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4140"/>
      </w:tblGrid>
      <w:tr w:rsidR="000F6D52" w:rsidRPr="00304034" w14:paraId="5771B450" w14:textId="77777777" w:rsidTr="00FE07E5">
        <w:tc>
          <w:tcPr>
            <w:tcW w:w="4140" w:type="dxa"/>
            <w:tcBorders>
              <w:top w:val="single" w:sz="4" w:space="0" w:color="auto"/>
              <w:left w:val="single" w:sz="4" w:space="0" w:color="auto"/>
              <w:bottom w:val="single" w:sz="4" w:space="0" w:color="auto"/>
              <w:right w:val="single" w:sz="4" w:space="0" w:color="auto"/>
            </w:tcBorders>
            <w:vAlign w:val="center"/>
            <w:hideMark/>
          </w:tcPr>
          <w:p w14:paraId="34DFB76E" w14:textId="77777777" w:rsidR="00FE07E5" w:rsidRDefault="00FE07E5" w:rsidP="00582D6F">
            <w:pPr>
              <w:rPr>
                <w:b/>
              </w:rPr>
            </w:pPr>
            <w:r w:rsidRPr="00FE07E5">
              <w:rPr>
                <w:b/>
              </w:rPr>
              <w:t>JNV-0013/2026-S-POG-STO</w:t>
            </w:r>
            <w:r w:rsidRPr="00FE07E5">
              <w:rPr>
                <w:b/>
              </w:rPr>
              <w:t xml:space="preserve"> </w:t>
            </w:r>
          </w:p>
          <w:p w14:paraId="1C3279A7" w14:textId="37396111" w:rsidR="000F6D52" w:rsidRPr="00304034" w:rsidRDefault="00740CF5" w:rsidP="00582D6F">
            <w:pPr>
              <w:rPr>
                <w:b/>
              </w:rPr>
            </w:pPr>
            <w:r>
              <w:rPr>
                <w:b/>
              </w:rPr>
              <w:t>P</w:t>
            </w:r>
            <w:r w:rsidR="000F6D52" w:rsidRPr="00304034">
              <w:rPr>
                <w:b/>
              </w:rPr>
              <w:t xml:space="preserve">riloga št. </w:t>
            </w:r>
            <w:r w:rsidR="00D218EF">
              <w:rPr>
                <w:b/>
              </w:rPr>
              <w:t>1</w:t>
            </w:r>
            <w:r>
              <w:rPr>
                <w:b/>
              </w:rPr>
              <w:t>3</w:t>
            </w:r>
          </w:p>
        </w:tc>
      </w:tr>
    </w:tbl>
    <w:p w14:paraId="401F4731" w14:textId="77777777" w:rsidR="000F6D52" w:rsidRPr="00D1624B" w:rsidRDefault="000F6D52" w:rsidP="000F6D52">
      <w:pPr>
        <w:pStyle w:val="Poglavje2"/>
        <w:numPr>
          <w:ilvl w:val="0"/>
          <w:numId w:val="0"/>
        </w:numPr>
        <w:tabs>
          <w:tab w:val="left" w:pos="510"/>
        </w:tabs>
        <w:spacing w:line="276" w:lineRule="auto"/>
        <w:rPr>
          <w:rFonts w:cs="Arial"/>
          <w:b w:val="0"/>
          <w:i/>
          <w:iCs/>
        </w:rPr>
      </w:pPr>
    </w:p>
    <w:p w14:paraId="0AFAEC62" w14:textId="6886ECAA" w:rsidR="000F6D52" w:rsidRPr="00C25ECE" w:rsidRDefault="00D218EF" w:rsidP="000F6D52">
      <w:r w:rsidRPr="0031328C">
        <w:rPr>
          <w:b/>
        </w:rPr>
        <w:t>N</w:t>
      </w:r>
      <w:r w:rsidR="00D26119">
        <w:rPr>
          <w:b/>
        </w:rPr>
        <w:t>I</w:t>
      </w:r>
      <w:r w:rsidRPr="0031328C">
        <w:rPr>
          <w:b/>
        </w:rPr>
        <w:t xml:space="preserve">ST </w:t>
      </w:r>
      <w:r w:rsidR="004439FB">
        <w:rPr>
          <w:b/>
        </w:rPr>
        <w:t>–</w:t>
      </w:r>
      <w:r w:rsidRPr="0031328C">
        <w:rPr>
          <w:b/>
        </w:rPr>
        <w:t xml:space="preserve"> </w:t>
      </w:r>
      <w:r w:rsidR="004439FB">
        <w:rPr>
          <w:b/>
        </w:rPr>
        <w:t xml:space="preserve">OPIS, </w:t>
      </w:r>
      <w:r w:rsidR="000F6D52" w:rsidRPr="0031328C">
        <w:rPr>
          <w:b/>
        </w:rPr>
        <w:t xml:space="preserve">UPORABLJENA </w:t>
      </w:r>
      <w:r w:rsidR="000F6D52" w:rsidRPr="00C25ECE">
        <w:rPr>
          <w:b/>
        </w:rPr>
        <w:t>ORODJA IN PROGRAMSKI JEZIKI</w:t>
      </w:r>
    </w:p>
    <w:p w14:paraId="574B2D50" w14:textId="77777777" w:rsidR="000F6D52" w:rsidRPr="00C25ECE" w:rsidRDefault="000F6D52" w:rsidP="000F6D52">
      <w:pPr>
        <w:pStyle w:val="Naslov2"/>
        <w:rPr>
          <w:sz w:val="20"/>
          <w:szCs w:val="20"/>
        </w:rPr>
      </w:pPr>
      <w:bookmarkStart w:id="0" w:name="_7rr9dlgwhlru" w:colFirst="0" w:colLast="0"/>
      <w:bookmarkEnd w:id="0"/>
    </w:p>
    <w:p w14:paraId="1350A946" w14:textId="354FB69C" w:rsidR="00C24487" w:rsidRPr="00C25ECE" w:rsidRDefault="00C24487" w:rsidP="00C24487">
      <w:pPr>
        <w:jc w:val="left"/>
        <w:rPr>
          <w:rFonts w:cs="Arial"/>
        </w:rPr>
      </w:pPr>
      <w:r w:rsidRPr="00C25ECE">
        <w:rPr>
          <w:rFonts w:cs="Arial"/>
        </w:rPr>
        <w:t>Nacionalno informacijsko središče za turizem (</w:t>
      </w:r>
      <w:proofErr w:type="spellStart"/>
      <w:r w:rsidRPr="00C25ECE">
        <w:rPr>
          <w:rFonts w:cs="Arial"/>
        </w:rPr>
        <w:t>NiST</w:t>
      </w:r>
      <w:proofErr w:type="spellEnd"/>
      <w:r w:rsidRPr="00C25ECE">
        <w:rPr>
          <w:rFonts w:cs="Arial"/>
        </w:rPr>
        <w:t>)</w:t>
      </w:r>
      <w:r w:rsidRPr="00C25ECE">
        <w:t xml:space="preserve"> je d</w:t>
      </w:r>
      <w:r w:rsidRPr="00C25ECE">
        <w:rPr>
          <w:rFonts w:cs="Arial"/>
        </w:rPr>
        <w:t xml:space="preserve">igitalna hrbtenica slovenskega turizma - sistem, ki povezuje razpršene podatke, omogoča stabilen pretok informacij in kompleksne analize ter podpira premišljeno odločanje in usklajen razvoj celotnega </w:t>
      </w:r>
      <w:r w:rsidR="00544743">
        <w:rPr>
          <w:rFonts w:cs="Arial"/>
        </w:rPr>
        <w:t xml:space="preserve">turističnega </w:t>
      </w:r>
      <w:r w:rsidRPr="00C25ECE">
        <w:rPr>
          <w:rFonts w:cs="Arial"/>
        </w:rPr>
        <w:t xml:space="preserve">sektorja. </w:t>
      </w:r>
      <w:proofErr w:type="spellStart"/>
      <w:r w:rsidRPr="00C25ECE">
        <w:rPr>
          <w:rFonts w:cs="Arial"/>
        </w:rPr>
        <w:t>NiST</w:t>
      </w:r>
      <w:proofErr w:type="spellEnd"/>
      <w:r w:rsidRPr="00C25ECE">
        <w:rPr>
          <w:rFonts w:cs="Arial"/>
        </w:rPr>
        <w:t xml:space="preserve"> omogoča merjenje okoljskih, družbenih in ekonomskih učinkov turizma ter podatkovno podprto odločanje za učinkovit trajnostni razvoj, upravljanje in trženje slovenske turistične ponudbe.</w:t>
      </w:r>
    </w:p>
    <w:p w14:paraId="187AA08C" w14:textId="77777777" w:rsidR="00C24487" w:rsidRPr="00C25ECE" w:rsidRDefault="00C24487" w:rsidP="00C24487">
      <w:pPr>
        <w:jc w:val="left"/>
        <w:rPr>
          <w:rFonts w:cs="Arial"/>
        </w:rPr>
      </w:pPr>
    </w:p>
    <w:p w14:paraId="336DE497" w14:textId="387C7F19" w:rsidR="00C24487" w:rsidRDefault="00C24487" w:rsidP="00C24487">
      <w:pPr>
        <w:jc w:val="left"/>
        <w:rPr>
          <w:rFonts w:cs="Arial"/>
        </w:rPr>
      </w:pPr>
      <w:proofErr w:type="spellStart"/>
      <w:r w:rsidRPr="00C91924">
        <w:rPr>
          <w:rFonts w:cs="Arial"/>
        </w:rPr>
        <w:t>NiST</w:t>
      </w:r>
      <w:proofErr w:type="spellEnd"/>
      <w:r w:rsidRPr="00C91924">
        <w:rPr>
          <w:rFonts w:cs="Arial"/>
        </w:rPr>
        <w:t xml:space="preserve"> podpira cilje Strategije slovenskega turizma 2022–2028 in Strategije digitalne preobrazbe slovenskega turizma 2022–2026. Odpira vrata v novo dobo slovenskega turizma, kjer podatki postajajo ključ za pametnejše, trajnostne in uspešnejše odločitve. Cilj središča je, da dolgoročno postane ključno orodje za destinacije in druge deležnike v turizmu, ki bodo z </w:t>
      </w:r>
      <w:proofErr w:type="spellStart"/>
      <w:r w:rsidRPr="00C91924">
        <w:rPr>
          <w:rFonts w:cs="Arial"/>
        </w:rPr>
        <w:t>NiST</w:t>
      </w:r>
      <w:proofErr w:type="spellEnd"/>
      <w:r w:rsidRPr="00C91924">
        <w:rPr>
          <w:rFonts w:cs="Arial"/>
        </w:rPr>
        <w:t xml:space="preserve"> spremljali učinke turizma ter ga učinkovito uporabljali za podatkovno podprto odločanje. </w:t>
      </w:r>
    </w:p>
    <w:p w14:paraId="19E74482" w14:textId="77777777" w:rsidR="00C24487" w:rsidRDefault="00C24487" w:rsidP="00C24487">
      <w:pPr>
        <w:jc w:val="left"/>
        <w:rPr>
          <w:rFonts w:cs="Arial"/>
        </w:rPr>
      </w:pPr>
    </w:p>
    <w:p w14:paraId="01583981" w14:textId="414EE837" w:rsidR="00C24487" w:rsidRDefault="00E56E31" w:rsidP="00C24487">
      <w:pPr>
        <w:jc w:val="left"/>
        <w:rPr>
          <w:rFonts w:cs="Arial"/>
        </w:rPr>
      </w:pPr>
      <w:r>
        <w:rPr>
          <w:rFonts w:cs="Arial"/>
        </w:rPr>
        <w:t xml:space="preserve">V </w:t>
      </w:r>
      <w:r w:rsidR="00C24487" w:rsidRPr="00C414EC">
        <w:rPr>
          <w:rFonts w:cs="Arial"/>
        </w:rPr>
        <w:t>202</w:t>
      </w:r>
      <w:r>
        <w:rPr>
          <w:rFonts w:cs="Arial"/>
        </w:rPr>
        <w:t>6</w:t>
      </w:r>
      <w:r w:rsidR="00C24487" w:rsidRPr="00C414EC">
        <w:rPr>
          <w:rFonts w:cs="Arial"/>
        </w:rPr>
        <w:t xml:space="preserve"> </w:t>
      </w:r>
      <w:r>
        <w:rPr>
          <w:rFonts w:cs="Arial"/>
        </w:rPr>
        <w:t>je</w:t>
      </w:r>
      <w:r w:rsidR="00C24487" w:rsidRPr="00C414EC">
        <w:rPr>
          <w:rFonts w:cs="Arial"/>
        </w:rPr>
        <w:t xml:space="preserve"> v središču na voljo več kot 30 praktičnih primerov uporabe (ang. </w:t>
      </w:r>
      <w:proofErr w:type="spellStart"/>
      <w:r w:rsidR="00C24487" w:rsidRPr="00C414EC">
        <w:rPr>
          <w:rFonts w:cs="Arial"/>
        </w:rPr>
        <w:t>use</w:t>
      </w:r>
      <w:proofErr w:type="spellEnd"/>
      <w:r w:rsidR="00C24487" w:rsidRPr="00C414EC">
        <w:rPr>
          <w:rFonts w:cs="Arial"/>
        </w:rPr>
        <w:t xml:space="preserve"> </w:t>
      </w:r>
      <w:proofErr w:type="spellStart"/>
      <w:r w:rsidR="00C24487" w:rsidRPr="00C414EC">
        <w:rPr>
          <w:rFonts w:cs="Arial"/>
        </w:rPr>
        <w:t>case</w:t>
      </w:r>
      <w:proofErr w:type="spellEnd"/>
      <w:r w:rsidR="00C24487" w:rsidRPr="00C414EC">
        <w:rPr>
          <w:rFonts w:cs="Arial"/>
        </w:rPr>
        <w:t xml:space="preserve">, </w:t>
      </w:r>
      <w:proofErr w:type="spellStart"/>
      <w:r w:rsidR="00C24487" w:rsidRPr="00C414EC">
        <w:rPr>
          <w:rFonts w:cs="Arial"/>
        </w:rPr>
        <w:t>t.j</w:t>
      </w:r>
      <w:proofErr w:type="spellEnd"/>
      <w:r w:rsidR="00C24487" w:rsidRPr="00C414EC">
        <w:rPr>
          <w:rFonts w:cs="Arial"/>
        </w:rPr>
        <w:t xml:space="preserve">. konkretna funkcionalnost oz. operacija, ki jo omogoča sistem na podlagi razpoložljivih podatkov in kazalnikov), ki </w:t>
      </w:r>
      <w:r w:rsidR="006E7C9D">
        <w:rPr>
          <w:rFonts w:cs="Arial"/>
        </w:rPr>
        <w:t xml:space="preserve">so </w:t>
      </w:r>
      <w:r w:rsidR="00C24487" w:rsidRPr="00C414EC">
        <w:rPr>
          <w:rFonts w:cs="Arial"/>
        </w:rPr>
        <w:t xml:space="preserve">predstavljeni skozi več kot 70 interaktivnih vizualizacij. Prikazi omogočajo primerjave med destinacijami, občinami, v nekaterih primerih tudi med državami. Uporabniki lahko podatke enostavno filtrirajo glede na destinacijo, obdobje ali druge ključne parametre ter sami hitro in učinkovito pripravljajo osnovne primerjave in analize. NIST uporabnikom ponuja: celovit pregled uspešnosti trajnostnega razvoja in uresničevanja turistične strategije skozi turistični indeks, ki vključuje 12 kompleksnih kazalnikov z </w:t>
      </w:r>
      <w:proofErr w:type="spellStart"/>
      <w:r w:rsidR="00C24487" w:rsidRPr="00C414EC">
        <w:rPr>
          <w:rFonts w:cs="Arial"/>
        </w:rPr>
        <w:t>okoljskega</w:t>
      </w:r>
      <w:proofErr w:type="spellEnd"/>
      <w:r w:rsidR="00C24487" w:rsidRPr="00C414EC">
        <w:rPr>
          <w:rFonts w:cs="Arial"/>
        </w:rPr>
        <w:t>, družbenega in ekonomskega področja; spremljanje učinkov turizma z različnih vidikov ter primerjalno analizo na podlagi širokega nabora kazalnikov; učinkovitejše načrtovanje in usmerjanje turističnih tokov; identifikacijo trendov ter še bolj ciljno nagovarjanje turistov; pametno načrtovanje, oblikovanje strateških usmeritev ter hitrejše in bolj utemeljeno odločanje na vseh ravneh</w:t>
      </w:r>
      <w:r w:rsidR="00C24487">
        <w:rPr>
          <w:rFonts w:cs="Arial"/>
        </w:rPr>
        <w:t>.</w:t>
      </w:r>
      <w:r w:rsidR="00506FBA" w:rsidRPr="00506FBA">
        <w:t xml:space="preserve"> </w:t>
      </w:r>
      <w:hyperlink r:id="rId7" w:history="1">
        <w:r w:rsidR="00506FBA" w:rsidRPr="00E35063">
          <w:rPr>
            <w:rStyle w:val="Hiperpovezava"/>
            <w:rFonts w:cs="Arial"/>
          </w:rPr>
          <w:t>https://nist.slovenia.info/</w:t>
        </w:r>
      </w:hyperlink>
      <w:r w:rsidR="00506FBA">
        <w:rPr>
          <w:rFonts w:cs="Arial"/>
        </w:rPr>
        <w:t xml:space="preserve"> </w:t>
      </w:r>
    </w:p>
    <w:p w14:paraId="606B4AD5" w14:textId="77777777" w:rsidR="00C25ECE" w:rsidRDefault="00C25ECE" w:rsidP="00C24487">
      <w:pPr>
        <w:jc w:val="left"/>
        <w:rPr>
          <w:rFonts w:cs="Arial"/>
        </w:rPr>
      </w:pPr>
    </w:p>
    <w:p w14:paraId="7A163B5D" w14:textId="77777777" w:rsidR="000F6D52" w:rsidRPr="00C65438" w:rsidRDefault="000F6D52" w:rsidP="000F6D52">
      <w:pPr>
        <w:rPr>
          <w:b/>
        </w:rPr>
      </w:pPr>
      <w:proofErr w:type="spellStart"/>
      <w:r w:rsidRPr="00C65438">
        <w:rPr>
          <w:b/>
        </w:rPr>
        <w:t>Backend</w:t>
      </w:r>
      <w:proofErr w:type="spellEnd"/>
      <w:r w:rsidRPr="00C65438">
        <w:rPr>
          <w:b/>
        </w:rPr>
        <w:t xml:space="preserve"> (API)</w:t>
      </w:r>
    </w:p>
    <w:p w14:paraId="41F04ECE" w14:textId="77777777" w:rsidR="000F6D52" w:rsidRDefault="000F6D52" w:rsidP="000F6D52">
      <w:r>
        <w:t xml:space="preserve">Za razvoj </w:t>
      </w:r>
      <w:proofErr w:type="spellStart"/>
      <w:r>
        <w:t>backend</w:t>
      </w:r>
      <w:proofErr w:type="spellEnd"/>
      <w:r>
        <w:t xml:space="preserve"> dela je uporabljen </w:t>
      </w:r>
      <w:proofErr w:type="spellStart"/>
      <w:r>
        <w:t>Laravel</w:t>
      </w:r>
      <w:proofErr w:type="spellEnd"/>
      <w:r>
        <w:t>, ogrodje, zasnovano v PHP, ki omogoča hitro in učinkovito ustvarjanje spletnih aplikacij. Vzpostavljena je arhitektura MVC (Model-</w:t>
      </w:r>
      <w:proofErr w:type="spellStart"/>
      <w:r>
        <w:t>View</w:t>
      </w:r>
      <w:proofErr w:type="spellEnd"/>
      <w:r>
        <w:t>-</w:t>
      </w:r>
      <w:proofErr w:type="spellStart"/>
      <w:r>
        <w:t>Controller</w:t>
      </w:r>
      <w:proofErr w:type="spellEnd"/>
      <w:r>
        <w:t xml:space="preserve">), ki zagotavlja jasno ločitev med poslovno logiko, podatkovnim slojem in prikazom uporabniškega vmesnika. </w:t>
      </w:r>
      <w:proofErr w:type="spellStart"/>
      <w:r>
        <w:t>Laravel</w:t>
      </w:r>
      <w:proofErr w:type="spellEnd"/>
      <w:r>
        <w:t xml:space="preserve"> omogoča enostavno interakcijo z bazo podatkov preko </w:t>
      </w:r>
      <w:proofErr w:type="spellStart"/>
      <w:r>
        <w:t>Eloquent</w:t>
      </w:r>
      <w:proofErr w:type="spellEnd"/>
      <w:r>
        <w:t xml:space="preserve"> ORM, ki omogoča preprosto delo z relacijskimi podatki. Razvoj poteka z uporabo REST API metodologije za komunikacijo med </w:t>
      </w:r>
      <w:proofErr w:type="spellStart"/>
      <w:r>
        <w:t>backendom</w:t>
      </w:r>
      <w:proofErr w:type="spellEnd"/>
      <w:r>
        <w:t xml:space="preserve"> in </w:t>
      </w:r>
      <w:proofErr w:type="spellStart"/>
      <w:r>
        <w:t>frontendom</w:t>
      </w:r>
      <w:proofErr w:type="spellEnd"/>
      <w:r>
        <w:t>.</w:t>
      </w:r>
    </w:p>
    <w:p w14:paraId="3B0BFD98" w14:textId="77777777" w:rsidR="000F6D52" w:rsidRDefault="000F6D52" w:rsidP="000F6D52"/>
    <w:p w14:paraId="560C7201" w14:textId="77777777" w:rsidR="000F6D52" w:rsidRPr="00C65438" w:rsidRDefault="000F6D52" w:rsidP="000F6D52">
      <w:pPr>
        <w:rPr>
          <w:b/>
        </w:rPr>
      </w:pPr>
      <w:bookmarkStart w:id="1" w:name="_nuzx8cm0vi6a" w:colFirst="0" w:colLast="0"/>
      <w:bookmarkEnd w:id="1"/>
      <w:proofErr w:type="spellStart"/>
      <w:r w:rsidRPr="00C65438">
        <w:rPr>
          <w:b/>
        </w:rPr>
        <w:t>Frontend</w:t>
      </w:r>
      <w:proofErr w:type="spellEnd"/>
    </w:p>
    <w:p w14:paraId="367E7CA3" w14:textId="77777777" w:rsidR="000F6D52" w:rsidRDefault="000F6D52" w:rsidP="000F6D52">
      <w:proofErr w:type="spellStart"/>
      <w:r>
        <w:t>Frontend</w:t>
      </w:r>
      <w:proofErr w:type="spellEnd"/>
      <w:r>
        <w:t xml:space="preserve"> rešitve temelji na Vue.js, </w:t>
      </w:r>
      <w:proofErr w:type="spellStart"/>
      <w:r>
        <w:t>JavaScript</w:t>
      </w:r>
      <w:proofErr w:type="spellEnd"/>
      <w:r>
        <w:t xml:space="preserve"> ogrodju, ki omogoča gradnjo dinamičnih in odzivnih uporabniških vmesnikov. </w:t>
      </w:r>
      <w:proofErr w:type="spellStart"/>
      <w:r>
        <w:t>Vue</w:t>
      </w:r>
      <w:proofErr w:type="spellEnd"/>
      <w:r>
        <w:t xml:space="preserve"> uporablja pristop </w:t>
      </w:r>
      <w:proofErr w:type="spellStart"/>
      <w:r>
        <w:t>komponentne</w:t>
      </w:r>
      <w:proofErr w:type="spellEnd"/>
      <w:r>
        <w:t xml:space="preserve"> arhitekture, kjer so posamezne funkcionalnosti aplikacije razdeljene v ločene komponente, kar olajša razvoj in vzdrževanje aplikacije. Za navigacijo po različnih straneh v aplikaciji se uporablja </w:t>
      </w:r>
      <w:proofErr w:type="spellStart"/>
      <w:r>
        <w:t>Vue</w:t>
      </w:r>
      <w:proofErr w:type="spellEnd"/>
      <w:r>
        <w:t xml:space="preserve"> </w:t>
      </w:r>
      <w:proofErr w:type="spellStart"/>
      <w:r>
        <w:t>Router</w:t>
      </w:r>
      <w:proofErr w:type="spellEnd"/>
      <w:r>
        <w:t xml:space="preserve">. Za komunikacijo z </w:t>
      </w:r>
      <w:proofErr w:type="spellStart"/>
      <w:r>
        <w:t>backend</w:t>
      </w:r>
      <w:proofErr w:type="spellEnd"/>
      <w:r>
        <w:t xml:space="preserve"> delom se uporablja </w:t>
      </w:r>
      <w:proofErr w:type="spellStart"/>
      <w:r>
        <w:t>Axios</w:t>
      </w:r>
      <w:proofErr w:type="spellEnd"/>
      <w:r>
        <w:t xml:space="preserve">, knjižnica za izvajanje HTTP zahtevkov. </w:t>
      </w:r>
      <w:proofErr w:type="spellStart"/>
      <w:r>
        <w:t>Vue</w:t>
      </w:r>
      <w:proofErr w:type="spellEnd"/>
      <w:r>
        <w:t xml:space="preserve"> omogoča dinamično odzivnost uporabniškega vmesnika in zagotavlja visoko zmogljivost in enostavno integracijo z različnimi API-ji.</w:t>
      </w:r>
    </w:p>
    <w:p w14:paraId="2D803EC0" w14:textId="77777777" w:rsidR="000F6D52" w:rsidRDefault="000F6D52" w:rsidP="000F6D52"/>
    <w:p w14:paraId="2BF414CE" w14:textId="77777777" w:rsidR="000F6D52" w:rsidRPr="000265BA" w:rsidRDefault="000F6D52" w:rsidP="000F6D52">
      <w:bookmarkStart w:id="2" w:name="_463aysgf3aou" w:colFirst="0" w:colLast="0"/>
      <w:bookmarkEnd w:id="2"/>
      <w:r w:rsidRPr="00C65438">
        <w:rPr>
          <w:b/>
        </w:rPr>
        <w:t>Platforme</w:t>
      </w:r>
    </w:p>
    <w:p w14:paraId="4DCF007F" w14:textId="77777777" w:rsidR="000F6D52" w:rsidRDefault="000F6D52" w:rsidP="000F6D52">
      <w:r>
        <w:t xml:space="preserve">Sistem je postavljen na oblačni storitvi Microsoft </w:t>
      </w:r>
      <w:proofErr w:type="spellStart"/>
      <w:r>
        <w:t>Azure</w:t>
      </w:r>
      <w:proofErr w:type="spellEnd"/>
      <w:r>
        <w:t xml:space="preserve">, kjer so nastavljene vse storitve, ki jih aplikacija potrebuje za delovanje. V tem okolju uporabljamo </w:t>
      </w:r>
      <w:proofErr w:type="spellStart"/>
      <w:r>
        <w:t>App</w:t>
      </w:r>
      <w:proofErr w:type="spellEnd"/>
      <w:r>
        <w:t xml:space="preserve"> </w:t>
      </w:r>
      <w:proofErr w:type="spellStart"/>
      <w:r>
        <w:t>Service</w:t>
      </w:r>
      <w:proofErr w:type="spellEnd"/>
      <w:r>
        <w:t xml:space="preserve"> za gostovanje </w:t>
      </w:r>
      <w:proofErr w:type="spellStart"/>
      <w:r>
        <w:t>backend</w:t>
      </w:r>
      <w:proofErr w:type="spellEnd"/>
      <w:r>
        <w:t xml:space="preserve"> aplikacije, </w:t>
      </w:r>
      <w:proofErr w:type="spellStart"/>
      <w:r>
        <w:t>Static</w:t>
      </w:r>
      <w:proofErr w:type="spellEnd"/>
      <w:r>
        <w:t xml:space="preserve"> </w:t>
      </w:r>
      <w:proofErr w:type="spellStart"/>
      <w:r>
        <w:t>Web</w:t>
      </w:r>
      <w:proofErr w:type="spellEnd"/>
      <w:r>
        <w:t xml:space="preserve"> </w:t>
      </w:r>
      <w:proofErr w:type="spellStart"/>
      <w:r>
        <w:t>App</w:t>
      </w:r>
      <w:proofErr w:type="spellEnd"/>
      <w:r>
        <w:t xml:space="preserve"> za gostovanje </w:t>
      </w:r>
      <w:proofErr w:type="spellStart"/>
      <w:r>
        <w:t>frontenda</w:t>
      </w:r>
      <w:proofErr w:type="spellEnd"/>
      <w:r>
        <w:t xml:space="preserve">, ter </w:t>
      </w:r>
      <w:proofErr w:type="spellStart"/>
      <w:r>
        <w:t>Azure</w:t>
      </w:r>
      <w:proofErr w:type="spellEnd"/>
      <w:r>
        <w:t xml:space="preserve"> </w:t>
      </w:r>
      <w:proofErr w:type="spellStart"/>
      <w:r>
        <w:t>Database</w:t>
      </w:r>
      <w:proofErr w:type="spellEnd"/>
      <w:r>
        <w:t xml:space="preserve"> </w:t>
      </w:r>
      <w:proofErr w:type="spellStart"/>
      <w:r>
        <w:t>for</w:t>
      </w:r>
      <w:proofErr w:type="spellEnd"/>
      <w:r>
        <w:t xml:space="preserve"> </w:t>
      </w:r>
      <w:proofErr w:type="spellStart"/>
      <w:r>
        <w:t>MySQL</w:t>
      </w:r>
      <w:proofErr w:type="spellEnd"/>
      <w:r>
        <w:t xml:space="preserve"> </w:t>
      </w:r>
      <w:proofErr w:type="spellStart"/>
      <w:r>
        <w:t>Flexible</w:t>
      </w:r>
      <w:proofErr w:type="spellEnd"/>
      <w:r>
        <w:t xml:space="preserve"> Server za podatkovno bazo. Vse te storitve omogočajo fleksibilnost, enostavno </w:t>
      </w:r>
      <w:proofErr w:type="spellStart"/>
      <w:r>
        <w:t>skaliranje</w:t>
      </w:r>
      <w:proofErr w:type="spellEnd"/>
      <w:r>
        <w:t xml:space="preserve"> in visoko razpoložljivost.</w:t>
      </w:r>
    </w:p>
    <w:p w14:paraId="1952E3ED" w14:textId="77777777" w:rsidR="000F6D52" w:rsidRDefault="000F6D52" w:rsidP="000F6D52"/>
    <w:p w14:paraId="1BFEC222" w14:textId="77777777" w:rsidR="000F6D52" w:rsidRDefault="000F6D52" w:rsidP="000F6D52">
      <w:r>
        <w:t xml:space="preserve">Za obdelavo in pripravo podatkov uporabljamo </w:t>
      </w:r>
      <w:proofErr w:type="spellStart"/>
      <w:r>
        <w:t>Databricks</w:t>
      </w:r>
      <w:proofErr w:type="spellEnd"/>
      <w:r>
        <w:t xml:space="preserve">, ki skrbi za obvladovanje podatkovnih tokov in pripravo podatkov za nadaljnjo obdelavo. Podatke shranjujemo v </w:t>
      </w:r>
      <w:proofErr w:type="spellStart"/>
      <w:r>
        <w:t>Azure</w:t>
      </w:r>
      <w:proofErr w:type="spellEnd"/>
      <w:r>
        <w:t xml:space="preserve"> Data Lake, kar omogoča shranjevanje velikih količin podatkov. Za vizualizacijo podatkov je bil uporabljen </w:t>
      </w:r>
      <w:proofErr w:type="spellStart"/>
      <w:r>
        <w:t>PowerBI</w:t>
      </w:r>
      <w:proofErr w:type="spellEnd"/>
      <w:r>
        <w:t xml:space="preserve">, z integracijo </w:t>
      </w:r>
      <w:proofErr w:type="spellStart"/>
      <w:r>
        <w:t>PowerBI</w:t>
      </w:r>
      <w:proofErr w:type="spellEnd"/>
      <w:r>
        <w:t xml:space="preserve"> </w:t>
      </w:r>
      <w:proofErr w:type="spellStart"/>
      <w:r>
        <w:t>Embedded</w:t>
      </w:r>
      <w:proofErr w:type="spellEnd"/>
      <w:r>
        <w:t xml:space="preserve"> za prikaz vizualizacij v uporabniškem vmesniku aplikacije.</w:t>
      </w:r>
    </w:p>
    <w:p w14:paraId="176A4D53" w14:textId="77777777" w:rsidR="000F6D52" w:rsidRDefault="000F6D52" w:rsidP="000F6D52"/>
    <w:p w14:paraId="3FE9360E" w14:textId="77777777" w:rsidR="00D67C3B" w:rsidRDefault="00D67C3B" w:rsidP="000F6D52"/>
    <w:p w14:paraId="64251AC1" w14:textId="77777777" w:rsidR="000F6D52" w:rsidRPr="000265BA" w:rsidRDefault="000F6D52" w:rsidP="000F6D52">
      <w:r w:rsidRPr="00C65438">
        <w:rPr>
          <w:b/>
        </w:rPr>
        <w:lastRenderedPageBreak/>
        <w:t>Podatkovna baza</w:t>
      </w:r>
    </w:p>
    <w:p w14:paraId="7E804164" w14:textId="77777777" w:rsidR="000F6D52" w:rsidRDefault="000F6D52" w:rsidP="000F6D52">
      <w:pPr>
        <w:rPr>
          <w:color w:val="FF0000"/>
        </w:rPr>
      </w:pPr>
      <w:r>
        <w:t xml:space="preserve">Za podatkovno bazo uporabljamo </w:t>
      </w:r>
      <w:proofErr w:type="spellStart"/>
      <w:r>
        <w:t>Azure</w:t>
      </w:r>
      <w:proofErr w:type="spellEnd"/>
      <w:r>
        <w:t xml:space="preserve"> </w:t>
      </w:r>
      <w:proofErr w:type="spellStart"/>
      <w:r>
        <w:t>Database</w:t>
      </w:r>
      <w:proofErr w:type="spellEnd"/>
      <w:r>
        <w:t xml:space="preserve"> </w:t>
      </w:r>
      <w:proofErr w:type="spellStart"/>
      <w:r>
        <w:t>for</w:t>
      </w:r>
      <w:proofErr w:type="spellEnd"/>
      <w:r>
        <w:t xml:space="preserve"> </w:t>
      </w:r>
      <w:proofErr w:type="spellStart"/>
      <w:r>
        <w:t>MySQL</w:t>
      </w:r>
      <w:proofErr w:type="spellEnd"/>
      <w:r>
        <w:t xml:space="preserve"> </w:t>
      </w:r>
      <w:proofErr w:type="spellStart"/>
      <w:r>
        <w:t>Flexible</w:t>
      </w:r>
      <w:proofErr w:type="spellEnd"/>
      <w:r>
        <w:t xml:space="preserve"> Server, ki temelji na sistemu </w:t>
      </w:r>
      <w:proofErr w:type="spellStart"/>
      <w:r>
        <w:t>MySQL</w:t>
      </w:r>
      <w:proofErr w:type="spellEnd"/>
      <w:r>
        <w:t xml:space="preserve"> 8.0. Gre za relacijsko podatkovno bazo, ki jo razvija in vzdržuje Oracle </w:t>
      </w:r>
      <w:proofErr w:type="spellStart"/>
      <w:r>
        <w:t>Corporation</w:t>
      </w:r>
      <w:proofErr w:type="spellEnd"/>
      <w:r>
        <w:t xml:space="preserve">, medtem ko jo v oblaku zagotavlja Microsoft </w:t>
      </w:r>
      <w:proofErr w:type="spellStart"/>
      <w:r>
        <w:t>Azure</w:t>
      </w:r>
      <w:proofErr w:type="spellEnd"/>
      <w:r>
        <w:t>.</w:t>
      </w:r>
    </w:p>
    <w:p w14:paraId="19598D05" w14:textId="77777777" w:rsidR="000F6D52" w:rsidRDefault="000F6D52" w:rsidP="000F6D52">
      <w:pPr>
        <w:rPr>
          <w:b/>
        </w:rPr>
      </w:pPr>
    </w:p>
    <w:p w14:paraId="1B83BDAE" w14:textId="77777777" w:rsidR="000F6D52" w:rsidRPr="000265BA" w:rsidRDefault="000F6D52" w:rsidP="000F6D52">
      <w:r w:rsidRPr="00C65438">
        <w:rPr>
          <w:b/>
        </w:rPr>
        <w:t>Povezave z drugimi informacijskimi sistemi</w:t>
      </w:r>
    </w:p>
    <w:p w14:paraId="28106CEB" w14:textId="77777777" w:rsidR="000F6D52" w:rsidRDefault="000F6D52" w:rsidP="000F6D52">
      <w:r>
        <w:t xml:space="preserve">Rešitev omogoča povezovanje med različnimi informacijskimi sistemi, pri čemer se uporabljajo </w:t>
      </w:r>
      <w:proofErr w:type="spellStart"/>
      <w:r>
        <w:t>Azure</w:t>
      </w:r>
      <w:proofErr w:type="spellEnd"/>
      <w:r>
        <w:t xml:space="preserve"> storitve za integracijo in pretok podatkov. Ključne komponente, kot so </w:t>
      </w:r>
      <w:proofErr w:type="spellStart"/>
      <w:r>
        <w:t>Databricks</w:t>
      </w:r>
      <w:proofErr w:type="spellEnd"/>
      <w:r>
        <w:t xml:space="preserve">, </w:t>
      </w:r>
      <w:proofErr w:type="spellStart"/>
      <w:r>
        <w:t>backend</w:t>
      </w:r>
      <w:proofErr w:type="spellEnd"/>
      <w:r>
        <w:t xml:space="preserve"> (API), </w:t>
      </w:r>
      <w:proofErr w:type="spellStart"/>
      <w:r>
        <w:t>Power</w:t>
      </w:r>
      <w:proofErr w:type="spellEnd"/>
      <w:r>
        <w:t xml:space="preserve"> BI, in </w:t>
      </w:r>
      <w:proofErr w:type="spellStart"/>
      <w:r>
        <w:t>Power</w:t>
      </w:r>
      <w:proofErr w:type="spellEnd"/>
      <w:r>
        <w:t xml:space="preserve"> BI </w:t>
      </w:r>
      <w:proofErr w:type="spellStart"/>
      <w:r>
        <w:t>Embedded</w:t>
      </w:r>
      <w:proofErr w:type="spellEnd"/>
      <w:r>
        <w:t xml:space="preserve">, se medsebojno povezujejo z uporabo varnih protokolov in integracijskih zmožnosti v </w:t>
      </w:r>
      <w:proofErr w:type="spellStart"/>
      <w:r>
        <w:t>Azure</w:t>
      </w:r>
      <w:proofErr w:type="spellEnd"/>
      <w:r>
        <w:t xml:space="preserve"> ekosistemu.</w:t>
      </w:r>
    </w:p>
    <w:p w14:paraId="192F2966" w14:textId="77777777" w:rsidR="000F6D52" w:rsidRDefault="000F6D52" w:rsidP="000F6D52"/>
    <w:p w14:paraId="4153E01B" w14:textId="77777777" w:rsidR="000F6D52" w:rsidRDefault="000F6D52" w:rsidP="000F6D52">
      <w:r>
        <w:t xml:space="preserve">Poleg notranjih povezav rešitev vzpostavlja tudi povezave z zunanjimi informacijskimi sistemi za pridobivanje podatkov. Ti vključujejo API vmesnike in druge vire, kot so Statistični urad Republike Slovenije (SURS), Eurostat, ter druge vire, ki omogočajo zbiranje podatkov za vizualizacije in analize. Podatki pridobljeni iz zunanjih virov se obdelujejo v </w:t>
      </w:r>
      <w:proofErr w:type="spellStart"/>
      <w:r>
        <w:t>Databricksu</w:t>
      </w:r>
      <w:proofErr w:type="spellEnd"/>
      <w:r>
        <w:t xml:space="preserve">, kjer so pripravljeni za nadaljnjo analizo in prikaz prek </w:t>
      </w:r>
      <w:proofErr w:type="spellStart"/>
      <w:r>
        <w:t>Power</w:t>
      </w:r>
      <w:proofErr w:type="spellEnd"/>
      <w:r>
        <w:t xml:space="preserve"> BI. Te povezave zagotavljajo tekoče delovanje sistema in posodabljanje podatkov.</w:t>
      </w:r>
    </w:p>
    <w:sectPr w:rsidR="000F6D52" w:rsidSect="00266654">
      <w:headerReference w:type="default" r:id="rId8"/>
      <w:footerReference w:type="even" r:id="rId9"/>
      <w:footerReference w:type="default" r:id="rId10"/>
      <w:pgSz w:w="11906" w:h="16838"/>
      <w:pgMar w:top="1874" w:right="1440" w:bottom="143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3366C" w14:textId="77777777" w:rsidR="006307B8" w:rsidRDefault="006307B8" w:rsidP="006E4935">
      <w:r>
        <w:separator/>
      </w:r>
    </w:p>
  </w:endnote>
  <w:endnote w:type="continuationSeparator" w:id="0">
    <w:p w14:paraId="5F9BE8B6" w14:textId="77777777" w:rsidR="006307B8" w:rsidRDefault="006307B8" w:rsidP="006E4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824739538"/>
      <w:docPartObj>
        <w:docPartGallery w:val="Page Numbers (Bottom of Page)"/>
        <w:docPartUnique/>
      </w:docPartObj>
    </w:sdtPr>
    <w:sdtEndPr>
      <w:rPr>
        <w:rStyle w:val="tevilkastrani"/>
      </w:rPr>
    </w:sdtEndPr>
    <w:sdtContent>
      <w:p w14:paraId="6DB72594" w14:textId="77777777" w:rsidR="00D56627" w:rsidRDefault="00D56627" w:rsidP="00AB14A4">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262987E4" w14:textId="77777777" w:rsidR="00D56627" w:rsidRDefault="00D56627" w:rsidP="00D5662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1172145381"/>
      <w:docPartObj>
        <w:docPartGallery w:val="Page Numbers (Bottom of Page)"/>
        <w:docPartUnique/>
      </w:docPartObj>
    </w:sdtPr>
    <w:sdtEndPr>
      <w:rPr>
        <w:rStyle w:val="tevilkastrani"/>
      </w:rPr>
    </w:sdtEndPr>
    <w:sdtContent>
      <w:p w14:paraId="4D32EF23" w14:textId="77777777" w:rsidR="00D56627" w:rsidRDefault="00D56627" w:rsidP="00AB14A4">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Pr>
            <w:rStyle w:val="tevilkastrani"/>
            <w:noProof/>
          </w:rPr>
          <w:t>1</w:t>
        </w:r>
        <w:r>
          <w:rPr>
            <w:rStyle w:val="tevilkastrani"/>
          </w:rPr>
          <w:fldChar w:fldCharType="end"/>
        </w:r>
      </w:p>
    </w:sdtContent>
  </w:sdt>
  <w:p w14:paraId="360D01E2" w14:textId="77777777" w:rsidR="00D56627" w:rsidRDefault="00D56627" w:rsidP="00D56627">
    <w:pPr>
      <w:pStyle w:val="Noga"/>
      <w:ind w:right="360"/>
    </w:pPr>
  </w:p>
  <w:p w14:paraId="2C0E11B8" w14:textId="77777777" w:rsidR="00D56627" w:rsidRDefault="00D56627" w:rsidP="00D56627">
    <w:pPr>
      <w:pStyle w:val="Nog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9A0C7" w14:textId="77777777" w:rsidR="006307B8" w:rsidRDefault="006307B8" w:rsidP="006E4935">
      <w:r>
        <w:separator/>
      </w:r>
    </w:p>
  </w:footnote>
  <w:footnote w:type="continuationSeparator" w:id="0">
    <w:p w14:paraId="6A3C1167" w14:textId="77777777" w:rsidR="006307B8" w:rsidRDefault="006307B8" w:rsidP="006E49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37DE2" w14:textId="77777777" w:rsidR="006E4935" w:rsidRDefault="006E4935" w:rsidP="004F4AD8">
    <w:pPr>
      <w:pStyle w:val="Glava"/>
      <w:jc w:val="left"/>
    </w:pPr>
    <w:r w:rsidRPr="00254918">
      <w:rPr>
        <w:rFonts w:cs="Arial"/>
        <w:i/>
        <w:iCs/>
        <w:noProof/>
        <w:color w:val="222222"/>
        <w:sz w:val="16"/>
        <w:szCs w:val="16"/>
        <w:shd w:val="clear" w:color="auto" w:fill="FFFFFF"/>
      </w:rPr>
      <w:drawing>
        <wp:inline distT="0" distB="0" distL="0" distR="0" wp14:anchorId="33A17397" wp14:editId="20EF5C3B">
          <wp:extent cx="1019175" cy="452120"/>
          <wp:effectExtent l="0" t="0" r="9525"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srcRect r="70798"/>
                  <a:stretch/>
                </pic:blipFill>
                <pic:spPr bwMode="auto">
                  <a:xfrm>
                    <a:off x="0" y="0"/>
                    <a:ext cx="1158449" cy="513904"/>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55C29"/>
    <w:multiLevelType w:val="hybridMultilevel"/>
    <w:tmpl w:val="CD8296B0"/>
    <w:lvl w:ilvl="0" w:tplc="04090001">
      <w:start w:val="1"/>
      <w:numFmt w:val="bullet"/>
      <w:lvlText w:val=""/>
      <w:lvlJc w:val="left"/>
      <w:pPr>
        <w:ind w:left="1428" w:hanging="360"/>
      </w:pPr>
      <w:rPr>
        <w:rFonts w:ascii="Symbol" w:hAnsi="Symbol" w:hint="default"/>
      </w:rPr>
    </w:lvl>
    <w:lvl w:ilvl="1" w:tplc="04090003">
      <w:start w:val="1"/>
      <w:numFmt w:val="bullet"/>
      <w:lvlText w:val="o"/>
      <w:lvlJc w:val="left"/>
      <w:pPr>
        <w:ind w:left="2148" w:hanging="360"/>
      </w:pPr>
      <w:rPr>
        <w:rFonts w:ascii="Courier New" w:hAnsi="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 w15:restartNumberingAfterBreak="0">
    <w:nsid w:val="00706EEE"/>
    <w:multiLevelType w:val="multilevel"/>
    <w:tmpl w:val="CE0673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4933ACD"/>
    <w:multiLevelType w:val="hybridMultilevel"/>
    <w:tmpl w:val="77A0A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291F23"/>
    <w:multiLevelType w:val="multilevel"/>
    <w:tmpl w:val="4DD2C3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8B372B"/>
    <w:multiLevelType w:val="hybridMultilevel"/>
    <w:tmpl w:val="61FA3C7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CB0A8A"/>
    <w:multiLevelType w:val="hybridMultilevel"/>
    <w:tmpl w:val="638EDCBC"/>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732" w:hanging="360"/>
      </w:pPr>
      <w:rPr>
        <w:rFonts w:ascii="Courier New" w:hAnsi="Courier New" w:cs="Courier New" w:hint="default"/>
      </w:rPr>
    </w:lvl>
    <w:lvl w:ilvl="2" w:tplc="FFFFFFFF" w:tentative="1">
      <w:start w:val="1"/>
      <w:numFmt w:val="bullet"/>
      <w:lvlText w:val=""/>
      <w:lvlJc w:val="left"/>
      <w:pPr>
        <w:ind w:left="1452" w:hanging="360"/>
      </w:pPr>
      <w:rPr>
        <w:rFonts w:ascii="Wingdings" w:hAnsi="Wingdings" w:hint="default"/>
      </w:rPr>
    </w:lvl>
    <w:lvl w:ilvl="3" w:tplc="FFFFFFFF" w:tentative="1">
      <w:start w:val="1"/>
      <w:numFmt w:val="bullet"/>
      <w:lvlText w:val=""/>
      <w:lvlJc w:val="left"/>
      <w:pPr>
        <w:ind w:left="2172" w:hanging="360"/>
      </w:pPr>
      <w:rPr>
        <w:rFonts w:ascii="Symbol" w:hAnsi="Symbol" w:hint="default"/>
      </w:rPr>
    </w:lvl>
    <w:lvl w:ilvl="4" w:tplc="FFFFFFFF" w:tentative="1">
      <w:start w:val="1"/>
      <w:numFmt w:val="bullet"/>
      <w:lvlText w:val="o"/>
      <w:lvlJc w:val="left"/>
      <w:pPr>
        <w:ind w:left="2892" w:hanging="360"/>
      </w:pPr>
      <w:rPr>
        <w:rFonts w:ascii="Courier New" w:hAnsi="Courier New" w:cs="Courier New" w:hint="default"/>
      </w:rPr>
    </w:lvl>
    <w:lvl w:ilvl="5" w:tplc="FFFFFFFF" w:tentative="1">
      <w:start w:val="1"/>
      <w:numFmt w:val="bullet"/>
      <w:lvlText w:val=""/>
      <w:lvlJc w:val="left"/>
      <w:pPr>
        <w:ind w:left="3612" w:hanging="360"/>
      </w:pPr>
      <w:rPr>
        <w:rFonts w:ascii="Wingdings" w:hAnsi="Wingdings" w:hint="default"/>
      </w:rPr>
    </w:lvl>
    <w:lvl w:ilvl="6" w:tplc="FFFFFFFF" w:tentative="1">
      <w:start w:val="1"/>
      <w:numFmt w:val="bullet"/>
      <w:lvlText w:val=""/>
      <w:lvlJc w:val="left"/>
      <w:pPr>
        <w:ind w:left="4332" w:hanging="360"/>
      </w:pPr>
      <w:rPr>
        <w:rFonts w:ascii="Symbol" w:hAnsi="Symbol" w:hint="default"/>
      </w:rPr>
    </w:lvl>
    <w:lvl w:ilvl="7" w:tplc="FFFFFFFF" w:tentative="1">
      <w:start w:val="1"/>
      <w:numFmt w:val="bullet"/>
      <w:lvlText w:val="o"/>
      <w:lvlJc w:val="left"/>
      <w:pPr>
        <w:ind w:left="5052" w:hanging="360"/>
      </w:pPr>
      <w:rPr>
        <w:rFonts w:ascii="Courier New" w:hAnsi="Courier New" w:cs="Courier New" w:hint="default"/>
      </w:rPr>
    </w:lvl>
    <w:lvl w:ilvl="8" w:tplc="FFFFFFFF" w:tentative="1">
      <w:start w:val="1"/>
      <w:numFmt w:val="bullet"/>
      <w:lvlText w:val=""/>
      <w:lvlJc w:val="left"/>
      <w:pPr>
        <w:ind w:left="5772" w:hanging="360"/>
      </w:pPr>
      <w:rPr>
        <w:rFonts w:ascii="Wingdings" w:hAnsi="Wingdings" w:hint="default"/>
      </w:rPr>
    </w:lvl>
  </w:abstractNum>
  <w:abstractNum w:abstractNumId="7" w15:restartNumberingAfterBreak="0">
    <w:nsid w:val="0D3D074E"/>
    <w:multiLevelType w:val="multilevel"/>
    <w:tmpl w:val="F170D4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EC416CE"/>
    <w:multiLevelType w:val="hybridMultilevel"/>
    <w:tmpl w:val="8CF0685E"/>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04240013">
      <w:start w:val="1"/>
      <w:numFmt w:val="upperRoman"/>
      <w:lvlText w:val="%3."/>
      <w:lvlJc w:val="right"/>
      <w:pPr>
        <w:ind w:left="2340" w:hanging="360"/>
      </w:pPr>
    </w:lvl>
    <w:lvl w:ilvl="3" w:tplc="A35204C0">
      <w:start w:val="1"/>
      <w:numFmt w:val="decimal"/>
      <w:lvlText w:val="%4."/>
      <w:lvlJc w:val="left"/>
      <w:pPr>
        <w:ind w:left="3240" w:hanging="720"/>
      </w:pPr>
      <w:rPr>
        <w:rFonts w:hint="default"/>
      </w:rPr>
    </w:lvl>
    <w:lvl w:ilvl="4" w:tplc="EECA4902">
      <w:numFmt w:val="bullet"/>
      <w:lvlText w:val="-"/>
      <w:lvlJc w:val="left"/>
      <w:pPr>
        <w:ind w:left="3600" w:hanging="360"/>
      </w:pPr>
      <w:rPr>
        <w:rFonts w:ascii="Arial" w:eastAsia="Times New Roman" w:hAnsi="Arial" w:cs="Arial" w:hint="default"/>
      </w:rPr>
    </w:lvl>
    <w:lvl w:ilvl="5" w:tplc="5DDE847A">
      <w:start w:val="5"/>
      <w:numFmt w:val="lowerRoman"/>
      <w:lvlText w:val="(%6)"/>
      <w:lvlJc w:val="left"/>
      <w:pPr>
        <w:ind w:left="4860" w:hanging="720"/>
      </w:pPr>
      <w:rPr>
        <w:rFonts w:hint="default"/>
      </w:r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1592BE1"/>
    <w:multiLevelType w:val="multilevel"/>
    <w:tmpl w:val="25E07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70C6C93"/>
    <w:multiLevelType w:val="multilevel"/>
    <w:tmpl w:val="3086D7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7C63B28"/>
    <w:multiLevelType w:val="hybridMultilevel"/>
    <w:tmpl w:val="5ED80D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8150129"/>
    <w:multiLevelType w:val="multilevel"/>
    <w:tmpl w:val="78CA7822"/>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470BB3"/>
    <w:multiLevelType w:val="hybridMultilevel"/>
    <w:tmpl w:val="0250265A"/>
    <w:lvl w:ilvl="0" w:tplc="08090003">
      <w:start w:val="1"/>
      <w:numFmt w:val="bullet"/>
      <w:lvlText w:val="o"/>
      <w:lvlJc w:val="left"/>
      <w:pPr>
        <w:ind w:left="1288" w:hanging="360"/>
      </w:pPr>
      <w:rPr>
        <w:rFonts w:ascii="Courier New" w:hAnsi="Courier New" w:cs="Courier New"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4" w15:restartNumberingAfterBreak="0">
    <w:nsid w:val="184A03B6"/>
    <w:multiLevelType w:val="hybridMultilevel"/>
    <w:tmpl w:val="3312B4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87D1DE0"/>
    <w:multiLevelType w:val="multilevel"/>
    <w:tmpl w:val="C74425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9B72BB0"/>
    <w:multiLevelType w:val="hybridMultilevel"/>
    <w:tmpl w:val="4AF2770C"/>
    <w:lvl w:ilvl="0" w:tplc="08090015">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upperRoman"/>
      <w:lvlText w:val="%3."/>
      <w:lvlJc w:val="right"/>
      <w:pPr>
        <w:ind w:left="2340" w:hanging="360"/>
      </w:pPr>
    </w:lvl>
    <w:lvl w:ilvl="3" w:tplc="FFFFFFFF">
      <w:start w:val="1"/>
      <w:numFmt w:val="decimal"/>
      <w:lvlText w:val="%4."/>
      <w:lvlJc w:val="left"/>
      <w:pPr>
        <w:ind w:left="3240" w:hanging="72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A1722B0"/>
    <w:multiLevelType w:val="multilevel"/>
    <w:tmpl w:val="FFF61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BEC6A41"/>
    <w:multiLevelType w:val="multilevel"/>
    <w:tmpl w:val="92A8DEFC"/>
    <w:lvl w:ilvl="0">
      <w:start w:val="1"/>
      <w:numFmt w:val="bullet"/>
      <w:lvlText w:val=""/>
      <w:lvlJc w:val="left"/>
      <w:pPr>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C907AE3"/>
    <w:multiLevelType w:val="multilevel"/>
    <w:tmpl w:val="59A451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EA141F6"/>
    <w:multiLevelType w:val="hybridMultilevel"/>
    <w:tmpl w:val="C1601DFC"/>
    <w:lvl w:ilvl="0" w:tplc="08090001">
      <w:start w:val="1"/>
      <w:numFmt w:val="bullet"/>
      <w:lvlText w:val=""/>
      <w:lvlJc w:val="left"/>
      <w:pPr>
        <w:ind w:left="1068" w:hanging="360"/>
      </w:pPr>
      <w:rPr>
        <w:rFonts w:ascii="Symbol" w:hAnsi="Symbol" w:hint="default"/>
      </w:rPr>
    </w:lvl>
    <w:lvl w:ilvl="1" w:tplc="08090003">
      <w:start w:val="1"/>
      <w:numFmt w:val="bullet"/>
      <w:lvlText w:val="o"/>
      <w:lvlJc w:val="left"/>
      <w:pPr>
        <w:ind w:left="1788" w:hanging="360"/>
      </w:pPr>
      <w:rPr>
        <w:rFonts w:ascii="Courier New" w:hAnsi="Courier New" w:cs="Courier New" w:hint="default"/>
      </w:r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1" w15:restartNumberingAfterBreak="0">
    <w:nsid w:val="1EA42710"/>
    <w:multiLevelType w:val="multilevel"/>
    <w:tmpl w:val="8FB8FF8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EE62790"/>
    <w:multiLevelType w:val="hybridMultilevel"/>
    <w:tmpl w:val="F7F8A4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0B91F0B"/>
    <w:multiLevelType w:val="multilevel"/>
    <w:tmpl w:val="5C2095AE"/>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14338A0"/>
    <w:multiLevelType w:val="multilevel"/>
    <w:tmpl w:val="1CC4D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1846EDB"/>
    <w:multiLevelType w:val="multilevel"/>
    <w:tmpl w:val="3A88E2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27E6FAB"/>
    <w:multiLevelType w:val="multilevel"/>
    <w:tmpl w:val="7A101810"/>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3B6240E"/>
    <w:multiLevelType w:val="multilevel"/>
    <w:tmpl w:val="ED2AF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410400D"/>
    <w:multiLevelType w:val="multilevel"/>
    <w:tmpl w:val="055277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4FA3714"/>
    <w:multiLevelType w:val="hybridMultilevel"/>
    <w:tmpl w:val="2E9C99E8"/>
    <w:lvl w:ilvl="0" w:tplc="BF1873C8">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62A5EC1"/>
    <w:multiLevelType w:val="multilevel"/>
    <w:tmpl w:val="8DA46EEC"/>
    <w:lvl w:ilvl="0">
      <w:start w:val="44"/>
      <w:numFmt w:val="decimal"/>
      <w:lvlText w:val="%1."/>
      <w:lvlJc w:val="left"/>
      <w:pPr>
        <w:tabs>
          <w:tab w:val="num" w:pos="720"/>
        </w:tabs>
        <w:ind w:left="720" w:hanging="360"/>
      </w:pPr>
    </w:lvl>
    <w:lvl w:ilvl="1">
      <w:start w:val="1"/>
      <w:numFmt w:val="upperRoman"/>
      <w:lvlText w:val="%2)"/>
      <w:lvlJc w:val="left"/>
      <w:pPr>
        <w:ind w:left="1800" w:hanging="720"/>
      </w:pPr>
      <w:rPr>
        <w:rFonts w:hint="default"/>
      </w:rPr>
    </w:lvl>
    <w:lvl w:ilvl="2">
      <w:numFmt w:val="bullet"/>
      <w:lvlText w:val="•"/>
      <w:lvlJc w:val="left"/>
      <w:pPr>
        <w:ind w:left="2520" w:hanging="720"/>
      </w:pPr>
      <w:rPr>
        <w:rFonts w:ascii="Arial" w:eastAsia="Times New Roman" w:hAnsi="Arial" w:cs="Arial"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72D2CD3"/>
    <w:multiLevelType w:val="multilevel"/>
    <w:tmpl w:val="9574036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C05013D"/>
    <w:multiLevelType w:val="multilevel"/>
    <w:tmpl w:val="5E5C73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C667132"/>
    <w:multiLevelType w:val="multilevel"/>
    <w:tmpl w:val="DB840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D4D20AA"/>
    <w:multiLevelType w:val="multilevel"/>
    <w:tmpl w:val="7EA03A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D915357"/>
    <w:multiLevelType w:val="hybridMultilevel"/>
    <w:tmpl w:val="14848A4A"/>
    <w:lvl w:ilvl="0" w:tplc="FFFFFFFF">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2F8F4697"/>
    <w:multiLevelType w:val="multilevel"/>
    <w:tmpl w:val="9E1E6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FE77FAD"/>
    <w:multiLevelType w:val="hybridMultilevel"/>
    <w:tmpl w:val="C1D832A0"/>
    <w:lvl w:ilvl="0" w:tplc="08090003">
      <w:start w:val="1"/>
      <w:numFmt w:val="bullet"/>
      <w:lvlText w:val="o"/>
      <w:lvlJc w:val="left"/>
      <w:pPr>
        <w:ind w:left="1428" w:hanging="360"/>
      </w:pPr>
      <w:rPr>
        <w:rFonts w:ascii="Courier New" w:hAnsi="Courier New" w:cs="Courier New" w:hint="default"/>
      </w:rPr>
    </w:lvl>
    <w:lvl w:ilvl="1" w:tplc="08090003">
      <w:start w:val="1"/>
      <w:numFmt w:val="bullet"/>
      <w:lvlText w:val="o"/>
      <w:lvlJc w:val="left"/>
      <w:pPr>
        <w:ind w:left="2148" w:hanging="360"/>
      </w:pPr>
      <w:rPr>
        <w:rFonts w:ascii="Courier New" w:hAnsi="Courier New" w:cs="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cs="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cs="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38" w15:restartNumberingAfterBreak="0">
    <w:nsid w:val="319A2AE5"/>
    <w:multiLevelType w:val="hybridMultilevel"/>
    <w:tmpl w:val="C2909C0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2A93695"/>
    <w:multiLevelType w:val="multilevel"/>
    <w:tmpl w:val="513CFC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41246F3"/>
    <w:multiLevelType w:val="multilevel"/>
    <w:tmpl w:val="2A009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4C81A9E"/>
    <w:multiLevelType w:val="multilevel"/>
    <w:tmpl w:val="ACEEA7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34CA5460"/>
    <w:multiLevelType w:val="hybridMultilevel"/>
    <w:tmpl w:val="53FC6F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5B17B88"/>
    <w:multiLevelType w:val="multilevel"/>
    <w:tmpl w:val="DB3875D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6435715"/>
    <w:multiLevelType w:val="hybridMultilevel"/>
    <w:tmpl w:val="0A2E0A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66C7BC8"/>
    <w:multiLevelType w:val="multilevel"/>
    <w:tmpl w:val="0EAC5274"/>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371B348E"/>
    <w:multiLevelType w:val="hybridMultilevel"/>
    <w:tmpl w:val="C7AA390E"/>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7" w15:restartNumberingAfterBreak="0">
    <w:nsid w:val="394A7FEF"/>
    <w:multiLevelType w:val="multilevel"/>
    <w:tmpl w:val="828A69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BC237CF"/>
    <w:multiLevelType w:val="hybridMultilevel"/>
    <w:tmpl w:val="61F8C62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C9F66FC"/>
    <w:multiLevelType w:val="multilevel"/>
    <w:tmpl w:val="590445BA"/>
    <w:lvl w:ilvl="0">
      <w:start w:val="4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DA80B1F"/>
    <w:multiLevelType w:val="multilevel"/>
    <w:tmpl w:val="B6542DB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F293A5D"/>
    <w:multiLevelType w:val="hybridMultilevel"/>
    <w:tmpl w:val="904C159C"/>
    <w:lvl w:ilvl="0" w:tplc="EECA490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3F5F66D6"/>
    <w:multiLevelType w:val="hybridMultilevel"/>
    <w:tmpl w:val="DB282538"/>
    <w:lvl w:ilvl="0" w:tplc="08090001">
      <w:start w:val="1"/>
      <w:numFmt w:val="bullet"/>
      <w:lvlText w:val=""/>
      <w:lvlJc w:val="left"/>
      <w:pPr>
        <w:ind w:left="1192" w:hanging="360"/>
      </w:pPr>
      <w:rPr>
        <w:rFonts w:ascii="Symbol" w:hAnsi="Symbol" w:hint="default"/>
      </w:rPr>
    </w:lvl>
    <w:lvl w:ilvl="1" w:tplc="08090003" w:tentative="1">
      <w:start w:val="1"/>
      <w:numFmt w:val="bullet"/>
      <w:lvlText w:val="o"/>
      <w:lvlJc w:val="left"/>
      <w:pPr>
        <w:ind w:left="1912" w:hanging="360"/>
      </w:pPr>
      <w:rPr>
        <w:rFonts w:ascii="Courier New" w:hAnsi="Courier New" w:cs="Courier New" w:hint="default"/>
      </w:rPr>
    </w:lvl>
    <w:lvl w:ilvl="2" w:tplc="08090005" w:tentative="1">
      <w:start w:val="1"/>
      <w:numFmt w:val="bullet"/>
      <w:lvlText w:val=""/>
      <w:lvlJc w:val="left"/>
      <w:pPr>
        <w:ind w:left="2632" w:hanging="360"/>
      </w:pPr>
      <w:rPr>
        <w:rFonts w:ascii="Wingdings" w:hAnsi="Wingdings" w:hint="default"/>
      </w:rPr>
    </w:lvl>
    <w:lvl w:ilvl="3" w:tplc="08090001" w:tentative="1">
      <w:start w:val="1"/>
      <w:numFmt w:val="bullet"/>
      <w:lvlText w:val=""/>
      <w:lvlJc w:val="left"/>
      <w:pPr>
        <w:ind w:left="3352" w:hanging="360"/>
      </w:pPr>
      <w:rPr>
        <w:rFonts w:ascii="Symbol" w:hAnsi="Symbol" w:hint="default"/>
      </w:rPr>
    </w:lvl>
    <w:lvl w:ilvl="4" w:tplc="08090003" w:tentative="1">
      <w:start w:val="1"/>
      <w:numFmt w:val="bullet"/>
      <w:lvlText w:val="o"/>
      <w:lvlJc w:val="left"/>
      <w:pPr>
        <w:ind w:left="4072" w:hanging="360"/>
      </w:pPr>
      <w:rPr>
        <w:rFonts w:ascii="Courier New" w:hAnsi="Courier New" w:cs="Courier New" w:hint="default"/>
      </w:rPr>
    </w:lvl>
    <w:lvl w:ilvl="5" w:tplc="08090005" w:tentative="1">
      <w:start w:val="1"/>
      <w:numFmt w:val="bullet"/>
      <w:lvlText w:val=""/>
      <w:lvlJc w:val="left"/>
      <w:pPr>
        <w:ind w:left="4792" w:hanging="360"/>
      </w:pPr>
      <w:rPr>
        <w:rFonts w:ascii="Wingdings" w:hAnsi="Wingdings" w:hint="default"/>
      </w:rPr>
    </w:lvl>
    <w:lvl w:ilvl="6" w:tplc="08090001" w:tentative="1">
      <w:start w:val="1"/>
      <w:numFmt w:val="bullet"/>
      <w:lvlText w:val=""/>
      <w:lvlJc w:val="left"/>
      <w:pPr>
        <w:ind w:left="5512" w:hanging="360"/>
      </w:pPr>
      <w:rPr>
        <w:rFonts w:ascii="Symbol" w:hAnsi="Symbol" w:hint="default"/>
      </w:rPr>
    </w:lvl>
    <w:lvl w:ilvl="7" w:tplc="08090003" w:tentative="1">
      <w:start w:val="1"/>
      <w:numFmt w:val="bullet"/>
      <w:lvlText w:val="o"/>
      <w:lvlJc w:val="left"/>
      <w:pPr>
        <w:ind w:left="6232" w:hanging="360"/>
      </w:pPr>
      <w:rPr>
        <w:rFonts w:ascii="Courier New" w:hAnsi="Courier New" w:cs="Courier New" w:hint="default"/>
      </w:rPr>
    </w:lvl>
    <w:lvl w:ilvl="8" w:tplc="08090005" w:tentative="1">
      <w:start w:val="1"/>
      <w:numFmt w:val="bullet"/>
      <w:lvlText w:val=""/>
      <w:lvlJc w:val="left"/>
      <w:pPr>
        <w:ind w:left="6952" w:hanging="360"/>
      </w:pPr>
      <w:rPr>
        <w:rFonts w:ascii="Wingdings" w:hAnsi="Wingdings" w:hint="default"/>
      </w:rPr>
    </w:lvl>
  </w:abstractNum>
  <w:abstractNum w:abstractNumId="53" w15:restartNumberingAfterBreak="0">
    <w:nsid w:val="40647B37"/>
    <w:multiLevelType w:val="multilevel"/>
    <w:tmpl w:val="9A2AD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442E6199"/>
    <w:multiLevelType w:val="hybridMultilevel"/>
    <w:tmpl w:val="500EB13C"/>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455F02CC"/>
    <w:multiLevelType w:val="multilevel"/>
    <w:tmpl w:val="E07811D0"/>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45C852DC"/>
    <w:multiLevelType w:val="multilevel"/>
    <w:tmpl w:val="F4283BE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710614F"/>
    <w:multiLevelType w:val="hybridMultilevel"/>
    <w:tmpl w:val="A274B3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48104C8A"/>
    <w:multiLevelType w:val="multilevel"/>
    <w:tmpl w:val="13305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85A74BB"/>
    <w:multiLevelType w:val="multilevel"/>
    <w:tmpl w:val="0C5CA0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4B9B2FA7"/>
    <w:multiLevelType w:val="multilevel"/>
    <w:tmpl w:val="BC407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D75584E"/>
    <w:multiLevelType w:val="multilevel"/>
    <w:tmpl w:val="C2DAC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191653B"/>
    <w:multiLevelType w:val="multilevel"/>
    <w:tmpl w:val="B5AAEFE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52DF0C5F"/>
    <w:multiLevelType w:val="multilevel"/>
    <w:tmpl w:val="A7063C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52E43916"/>
    <w:multiLevelType w:val="multilevel"/>
    <w:tmpl w:val="86DE974A"/>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53593E0A"/>
    <w:multiLevelType w:val="multilevel"/>
    <w:tmpl w:val="72C0AB6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543E082B"/>
    <w:multiLevelType w:val="multilevel"/>
    <w:tmpl w:val="1D523E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59DC1680"/>
    <w:multiLevelType w:val="multilevel"/>
    <w:tmpl w:val="D04222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A7D2B38"/>
    <w:multiLevelType w:val="multilevel"/>
    <w:tmpl w:val="9244E6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AB47714"/>
    <w:multiLevelType w:val="hybridMultilevel"/>
    <w:tmpl w:val="C7B271CA"/>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5BD42072"/>
    <w:multiLevelType w:val="multilevel"/>
    <w:tmpl w:val="F1666BB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5BD42FEF"/>
    <w:multiLevelType w:val="hybridMultilevel"/>
    <w:tmpl w:val="29DC2F3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5CF152EE"/>
    <w:multiLevelType w:val="multilevel"/>
    <w:tmpl w:val="712E4B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D6B27E9"/>
    <w:multiLevelType w:val="multilevel"/>
    <w:tmpl w:val="C38A0040"/>
    <w:lvl w:ilvl="0">
      <w:start w:val="4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6061313F"/>
    <w:multiLevelType w:val="multilevel"/>
    <w:tmpl w:val="D73EE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60C35E39"/>
    <w:multiLevelType w:val="multilevel"/>
    <w:tmpl w:val="E140D4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617F1A61"/>
    <w:multiLevelType w:val="multilevel"/>
    <w:tmpl w:val="879285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64B138D3"/>
    <w:multiLevelType w:val="hybridMultilevel"/>
    <w:tmpl w:val="4FD65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65BD475A"/>
    <w:multiLevelType w:val="hybridMultilevel"/>
    <w:tmpl w:val="FD4049F4"/>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04240013">
      <w:start w:val="1"/>
      <w:numFmt w:val="upperRoman"/>
      <w:lvlText w:val="%3."/>
      <w:lvlJc w:val="righ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65F82CC2"/>
    <w:multiLevelType w:val="multilevel"/>
    <w:tmpl w:val="B57AB3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70320AB"/>
    <w:multiLevelType w:val="multilevel"/>
    <w:tmpl w:val="0BF6495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68443D89"/>
    <w:multiLevelType w:val="multilevel"/>
    <w:tmpl w:val="029684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68570CC7"/>
    <w:multiLevelType w:val="hybridMultilevel"/>
    <w:tmpl w:val="B98EE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6B0B5CE9"/>
    <w:multiLevelType w:val="multilevel"/>
    <w:tmpl w:val="3B34C8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6BC11D13"/>
    <w:multiLevelType w:val="multilevel"/>
    <w:tmpl w:val="11F2C44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6C3500BD"/>
    <w:multiLevelType w:val="multilevel"/>
    <w:tmpl w:val="F3F8FC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C751CE7"/>
    <w:multiLevelType w:val="multilevel"/>
    <w:tmpl w:val="DE365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D300CEA"/>
    <w:multiLevelType w:val="multilevel"/>
    <w:tmpl w:val="5D76E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F4B5F8D"/>
    <w:multiLevelType w:val="hybridMultilevel"/>
    <w:tmpl w:val="DF823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70AB1EEB"/>
    <w:multiLevelType w:val="multilevel"/>
    <w:tmpl w:val="AEE28A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70C2028D"/>
    <w:multiLevelType w:val="multilevel"/>
    <w:tmpl w:val="03704E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730A20E4"/>
    <w:multiLevelType w:val="hybridMultilevel"/>
    <w:tmpl w:val="1E96BC6C"/>
    <w:lvl w:ilvl="0" w:tplc="D5F25E6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1B3C57B6">
      <w:numFmt w:val="bullet"/>
      <w:lvlText w:val="-"/>
      <w:lvlJc w:val="left"/>
      <w:pPr>
        <w:ind w:left="3600" w:hanging="360"/>
      </w:pPr>
      <w:rPr>
        <w:rFonts w:ascii="Calibri" w:eastAsia="Calibri" w:hAnsi="Calibri" w:cs="Times New Roman"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73BD7011"/>
    <w:multiLevelType w:val="multilevel"/>
    <w:tmpl w:val="08109E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756D37FB"/>
    <w:multiLevelType w:val="multilevel"/>
    <w:tmpl w:val="8924CC8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75AC17E2"/>
    <w:multiLevelType w:val="hybridMultilevel"/>
    <w:tmpl w:val="E7203BE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75D136CC"/>
    <w:multiLevelType w:val="hybridMultilevel"/>
    <w:tmpl w:val="FAC2953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75E103AE"/>
    <w:multiLevelType w:val="multilevel"/>
    <w:tmpl w:val="C4322A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76FE420F"/>
    <w:multiLevelType w:val="multilevel"/>
    <w:tmpl w:val="D49603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72D50D3"/>
    <w:multiLevelType w:val="hybridMultilevel"/>
    <w:tmpl w:val="D2DCC5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77787A6C"/>
    <w:multiLevelType w:val="multilevel"/>
    <w:tmpl w:val="B908E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7C470BC"/>
    <w:multiLevelType w:val="multilevel"/>
    <w:tmpl w:val="7A16FA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77EE268C"/>
    <w:multiLevelType w:val="multilevel"/>
    <w:tmpl w:val="2B248F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7893762D"/>
    <w:multiLevelType w:val="hybridMultilevel"/>
    <w:tmpl w:val="6FE628A6"/>
    <w:lvl w:ilvl="0" w:tplc="FFFFFFFF">
      <w:start w:val="1"/>
      <w:numFmt w:val="bullet"/>
      <w:lvlText w:val=""/>
      <w:lvlJc w:val="left"/>
      <w:pPr>
        <w:ind w:left="720" w:hanging="360"/>
      </w:pPr>
      <w:rPr>
        <w:rFonts w:ascii="Symbol" w:hAnsi="Symbol" w:hint="default"/>
      </w:rPr>
    </w:lvl>
    <w:lvl w:ilvl="1" w:tplc="0809001B">
      <w:start w:val="1"/>
      <w:numFmt w:val="lowerRoman"/>
      <w:lvlText w:val="%2."/>
      <w:lvlJc w:val="righ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3" w15:restartNumberingAfterBreak="0">
    <w:nsid w:val="78D72C34"/>
    <w:multiLevelType w:val="hybridMultilevel"/>
    <w:tmpl w:val="E3FA9FF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7B496941"/>
    <w:multiLevelType w:val="multilevel"/>
    <w:tmpl w:val="4768BFAA"/>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7B5D6D06"/>
    <w:multiLevelType w:val="hybridMultilevel"/>
    <w:tmpl w:val="C65086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7C326A24"/>
    <w:multiLevelType w:val="multilevel"/>
    <w:tmpl w:val="4DA40C8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7D2A7E04"/>
    <w:multiLevelType w:val="hybridMultilevel"/>
    <w:tmpl w:val="8066425E"/>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7D921EE6"/>
    <w:multiLevelType w:val="hybridMultilevel"/>
    <w:tmpl w:val="38E4F9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7EB4122B"/>
    <w:multiLevelType w:val="multilevel"/>
    <w:tmpl w:val="49FA48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7FA06EC1"/>
    <w:multiLevelType w:val="hybridMultilevel"/>
    <w:tmpl w:val="39F00CD8"/>
    <w:lvl w:ilvl="0" w:tplc="08090001">
      <w:start w:val="1"/>
      <w:numFmt w:val="bullet"/>
      <w:lvlText w:val=""/>
      <w:lvlJc w:val="left"/>
      <w:pPr>
        <w:ind w:left="360" w:hanging="360"/>
      </w:pPr>
      <w:rPr>
        <w:rFonts w:ascii="Symbol" w:hAnsi="Symbol" w:cs="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cs="Wingdings" w:hint="default"/>
      </w:rPr>
    </w:lvl>
    <w:lvl w:ilvl="3" w:tplc="08090001">
      <w:start w:val="1"/>
      <w:numFmt w:val="bullet"/>
      <w:lvlText w:val=""/>
      <w:lvlJc w:val="left"/>
      <w:pPr>
        <w:ind w:left="2520" w:hanging="360"/>
      </w:pPr>
      <w:rPr>
        <w:rFonts w:ascii="Symbol" w:hAnsi="Symbol" w:cs="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cs="Wingdings" w:hint="default"/>
      </w:rPr>
    </w:lvl>
    <w:lvl w:ilvl="6" w:tplc="08090001" w:tentative="1">
      <w:start w:val="1"/>
      <w:numFmt w:val="bullet"/>
      <w:lvlText w:val=""/>
      <w:lvlJc w:val="left"/>
      <w:pPr>
        <w:ind w:left="4680" w:hanging="360"/>
      </w:pPr>
      <w:rPr>
        <w:rFonts w:ascii="Symbol" w:hAnsi="Symbol" w:cs="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cs="Wingdings" w:hint="default"/>
      </w:rPr>
    </w:lvl>
  </w:abstractNum>
  <w:num w:numId="1" w16cid:durableId="1788348763">
    <w:abstractNumId w:val="35"/>
  </w:num>
  <w:num w:numId="2" w16cid:durableId="2008551861">
    <w:abstractNumId w:val="107"/>
  </w:num>
  <w:num w:numId="3" w16cid:durableId="21326293">
    <w:abstractNumId w:val="8"/>
  </w:num>
  <w:num w:numId="4" w16cid:durableId="388462940">
    <w:abstractNumId w:val="78"/>
  </w:num>
  <w:num w:numId="5" w16cid:durableId="669606048">
    <w:abstractNumId w:val="16"/>
  </w:num>
  <w:num w:numId="6" w16cid:durableId="621039292">
    <w:abstractNumId w:val="62"/>
  </w:num>
  <w:num w:numId="7" w16cid:durableId="639044358">
    <w:abstractNumId w:val="100"/>
  </w:num>
  <w:num w:numId="8" w16cid:durableId="338893036">
    <w:abstractNumId w:val="18"/>
  </w:num>
  <w:num w:numId="9" w16cid:durableId="2093699373">
    <w:abstractNumId w:val="3"/>
  </w:num>
  <w:num w:numId="10" w16cid:durableId="903831445">
    <w:abstractNumId w:val="102"/>
  </w:num>
  <w:num w:numId="11" w16cid:durableId="515272430">
    <w:abstractNumId w:val="20"/>
  </w:num>
  <w:num w:numId="12" w16cid:durableId="1592739454">
    <w:abstractNumId w:val="88"/>
  </w:num>
  <w:num w:numId="13" w16cid:durableId="364673703">
    <w:abstractNumId w:val="39"/>
  </w:num>
  <w:num w:numId="14" w16cid:durableId="1110052761">
    <w:abstractNumId w:val="68"/>
  </w:num>
  <w:num w:numId="15" w16cid:durableId="1546141198">
    <w:abstractNumId w:val="99"/>
  </w:num>
  <w:num w:numId="16" w16cid:durableId="1005745094">
    <w:abstractNumId w:val="28"/>
  </w:num>
  <w:num w:numId="17" w16cid:durableId="944851948">
    <w:abstractNumId w:val="2"/>
  </w:num>
  <w:num w:numId="18" w16cid:durableId="1012222830">
    <w:abstractNumId w:val="37"/>
  </w:num>
  <w:num w:numId="19" w16cid:durableId="910844236">
    <w:abstractNumId w:val="38"/>
  </w:num>
  <w:num w:numId="20" w16cid:durableId="597908570">
    <w:abstractNumId w:val="0"/>
  </w:num>
  <w:num w:numId="21" w16cid:durableId="1983074170">
    <w:abstractNumId w:val="52"/>
  </w:num>
  <w:num w:numId="22" w16cid:durableId="1158112002">
    <w:abstractNumId w:val="13"/>
  </w:num>
  <w:num w:numId="23" w16cid:durableId="1862470437">
    <w:abstractNumId w:val="61"/>
  </w:num>
  <w:num w:numId="24" w16cid:durableId="115301377">
    <w:abstractNumId w:val="58"/>
  </w:num>
  <w:num w:numId="25" w16cid:durableId="1086534437">
    <w:abstractNumId w:val="86"/>
  </w:num>
  <w:num w:numId="26" w16cid:durableId="1885557182">
    <w:abstractNumId w:val="6"/>
  </w:num>
  <w:num w:numId="27" w16cid:durableId="763919910">
    <w:abstractNumId w:val="17"/>
  </w:num>
  <w:num w:numId="28" w16cid:durableId="1998537635">
    <w:abstractNumId w:val="5"/>
  </w:num>
  <w:num w:numId="29" w16cid:durableId="2055036926">
    <w:abstractNumId w:val="71"/>
  </w:num>
  <w:num w:numId="30" w16cid:durableId="155731501">
    <w:abstractNumId w:val="91"/>
  </w:num>
  <w:num w:numId="31" w16cid:durableId="1403067261">
    <w:abstractNumId w:val="54"/>
  </w:num>
  <w:num w:numId="32" w16cid:durableId="1459227010">
    <w:abstractNumId w:val="29"/>
  </w:num>
  <w:num w:numId="33" w16cid:durableId="650984735">
    <w:abstractNumId w:val="41"/>
  </w:num>
  <w:num w:numId="34" w16cid:durableId="1781219381">
    <w:abstractNumId w:val="95"/>
  </w:num>
  <w:num w:numId="35" w16cid:durableId="72629352">
    <w:abstractNumId w:val="40"/>
  </w:num>
  <w:num w:numId="36" w16cid:durableId="862669040">
    <w:abstractNumId w:val="94"/>
  </w:num>
  <w:num w:numId="37" w16cid:durableId="1838379190">
    <w:abstractNumId w:val="42"/>
  </w:num>
  <w:num w:numId="38" w16cid:durableId="2074506147">
    <w:abstractNumId w:val="103"/>
  </w:num>
  <w:num w:numId="39" w16cid:durableId="2072536974">
    <w:abstractNumId w:val="81"/>
  </w:num>
  <w:num w:numId="40" w16cid:durableId="980185891">
    <w:abstractNumId w:val="89"/>
  </w:num>
  <w:num w:numId="41" w16cid:durableId="2065056507">
    <w:abstractNumId w:val="72"/>
    <w:lvlOverride w:ilvl="0">
      <w:lvl w:ilvl="0">
        <w:numFmt w:val="lowerLetter"/>
        <w:lvlText w:val="%1."/>
        <w:lvlJc w:val="left"/>
      </w:lvl>
    </w:lvlOverride>
  </w:num>
  <w:num w:numId="42" w16cid:durableId="677345006">
    <w:abstractNumId w:val="72"/>
    <w:lvlOverride w:ilvl="0">
      <w:lvl w:ilvl="0">
        <w:numFmt w:val="lowerLetter"/>
        <w:lvlText w:val="%1."/>
        <w:lvlJc w:val="left"/>
      </w:lvl>
    </w:lvlOverride>
  </w:num>
  <w:num w:numId="43" w16cid:durableId="1866745252">
    <w:abstractNumId w:val="72"/>
    <w:lvlOverride w:ilvl="0">
      <w:lvl w:ilvl="0">
        <w:numFmt w:val="lowerLetter"/>
        <w:lvlText w:val="%1."/>
        <w:lvlJc w:val="left"/>
      </w:lvl>
    </w:lvlOverride>
  </w:num>
  <w:num w:numId="44" w16cid:durableId="1153258520">
    <w:abstractNumId w:val="72"/>
    <w:lvlOverride w:ilvl="0">
      <w:lvl w:ilvl="0">
        <w:numFmt w:val="lowerLetter"/>
        <w:lvlText w:val="%1."/>
        <w:lvlJc w:val="left"/>
      </w:lvl>
    </w:lvlOverride>
  </w:num>
  <w:num w:numId="45" w16cid:durableId="484010134">
    <w:abstractNumId w:val="43"/>
    <w:lvlOverride w:ilvl="0">
      <w:lvl w:ilvl="0">
        <w:numFmt w:val="decimal"/>
        <w:lvlText w:val="%1."/>
        <w:lvlJc w:val="left"/>
      </w:lvl>
    </w:lvlOverride>
  </w:num>
  <w:num w:numId="46" w16cid:durableId="1518344105">
    <w:abstractNumId w:val="15"/>
    <w:lvlOverride w:ilvl="0">
      <w:lvl w:ilvl="0">
        <w:numFmt w:val="lowerLetter"/>
        <w:lvlText w:val="%1."/>
        <w:lvlJc w:val="left"/>
      </w:lvl>
    </w:lvlOverride>
  </w:num>
  <w:num w:numId="47" w16cid:durableId="881096458">
    <w:abstractNumId w:val="15"/>
    <w:lvlOverride w:ilvl="0">
      <w:lvl w:ilvl="0">
        <w:numFmt w:val="lowerLetter"/>
        <w:lvlText w:val="%1."/>
        <w:lvlJc w:val="left"/>
      </w:lvl>
    </w:lvlOverride>
  </w:num>
  <w:num w:numId="48" w16cid:durableId="1657563405">
    <w:abstractNumId w:val="15"/>
    <w:lvlOverride w:ilvl="0">
      <w:lvl w:ilvl="0">
        <w:numFmt w:val="lowerLetter"/>
        <w:lvlText w:val="%1."/>
        <w:lvlJc w:val="left"/>
      </w:lvl>
    </w:lvlOverride>
  </w:num>
  <w:num w:numId="49" w16cid:durableId="2015185043">
    <w:abstractNumId w:val="15"/>
    <w:lvlOverride w:ilvl="0">
      <w:lvl w:ilvl="0">
        <w:numFmt w:val="lowerLetter"/>
        <w:lvlText w:val="%1."/>
        <w:lvlJc w:val="left"/>
      </w:lvl>
    </w:lvlOverride>
  </w:num>
  <w:num w:numId="50" w16cid:durableId="2055503676">
    <w:abstractNumId w:val="109"/>
    <w:lvlOverride w:ilvl="0">
      <w:lvl w:ilvl="0">
        <w:numFmt w:val="decimal"/>
        <w:lvlText w:val="%1."/>
        <w:lvlJc w:val="left"/>
      </w:lvl>
    </w:lvlOverride>
  </w:num>
  <w:num w:numId="51" w16cid:durableId="1276403512">
    <w:abstractNumId w:val="87"/>
    <w:lvlOverride w:ilvl="0">
      <w:lvl w:ilvl="0">
        <w:numFmt w:val="lowerLetter"/>
        <w:lvlText w:val="%1."/>
        <w:lvlJc w:val="left"/>
      </w:lvl>
    </w:lvlOverride>
  </w:num>
  <w:num w:numId="52" w16cid:durableId="188420255">
    <w:abstractNumId w:val="87"/>
    <w:lvlOverride w:ilvl="0">
      <w:lvl w:ilvl="0">
        <w:numFmt w:val="lowerLetter"/>
        <w:lvlText w:val="%1."/>
        <w:lvlJc w:val="left"/>
      </w:lvl>
    </w:lvlOverride>
  </w:num>
  <w:num w:numId="53" w16cid:durableId="1611669401">
    <w:abstractNumId w:val="87"/>
    <w:lvlOverride w:ilvl="0">
      <w:lvl w:ilvl="0">
        <w:numFmt w:val="lowerLetter"/>
        <w:lvlText w:val="%1."/>
        <w:lvlJc w:val="left"/>
      </w:lvl>
    </w:lvlOverride>
  </w:num>
  <w:num w:numId="54" w16cid:durableId="1288313849">
    <w:abstractNumId w:val="87"/>
    <w:lvlOverride w:ilvl="0">
      <w:lvl w:ilvl="0">
        <w:numFmt w:val="lowerLetter"/>
        <w:lvlText w:val="%1."/>
        <w:lvlJc w:val="left"/>
      </w:lvl>
    </w:lvlOverride>
  </w:num>
  <w:num w:numId="55" w16cid:durableId="791633902">
    <w:abstractNumId w:val="84"/>
    <w:lvlOverride w:ilvl="0">
      <w:lvl w:ilvl="0">
        <w:numFmt w:val="decimal"/>
        <w:lvlText w:val="%1."/>
        <w:lvlJc w:val="left"/>
      </w:lvl>
    </w:lvlOverride>
  </w:num>
  <w:num w:numId="56" w16cid:durableId="907307145">
    <w:abstractNumId w:val="4"/>
    <w:lvlOverride w:ilvl="0">
      <w:lvl w:ilvl="0">
        <w:numFmt w:val="lowerLetter"/>
        <w:lvlText w:val="%1."/>
        <w:lvlJc w:val="left"/>
      </w:lvl>
    </w:lvlOverride>
  </w:num>
  <w:num w:numId="57" w16cid:durableId="1592545354">
    <w:abstractNumId w:val="4"/>
    <w:lvlOverride w:ilvl="0">
      <w:lvl w:ilvl="0">
        <w:numFmt w:val="lowerLetter"/>
        <w:lvlText w:val="%1."/>
        <w:lvlJc w:val="left"/>
      </w:lvl>
    </w:lvlOverride>
  </w:num>
  <w:num w:numId="58" w16cid:durableId="1483539322">
    <w:abstractNumId w:val="4"/>
    <w:lvlOverride w:ilvl="0">
      <w:lvl w:ilvl="0">
        <w:numFmt w:val="lowerLetter"/>
        <w:lvlText w:val="%1."/>
        <w:lvlJc w:val="left"/>
      </w:lvl>
    </w:lvlOverride>
  </w:num>
  <w:num w:numId="59" w16cid:durableId="639846689">
    <w:abstractNumId w:val="70"/>
    <w:lvlOverride w:ilvl="0">
      <w:lvl w:ilvl="0">
        <w:numFmt w:val="decimal"/>
        <w:lvlText w:val="%1."/>
        <w:lvlJc w:val="left"/>
      </w:lvl>
    </w:lvlOverride>
  </w:num>
  <w:num w:numId="60" w16cid:durableId="1014963026">
    <w:abstractNumId w:val="36"/>
    <w:lvlOverride w:ilvl="0">
      <w:lvl w:ilvl="0">
        <w:numFmt w:val="lowerLetter"/>
        <w:lvlText w:val="%1."/>
        <w:lvlJc w:val="left"/>
      </w:lvl>
    </w:lvlOverride>
  </w:num>
  <w:num w:numId="61" w16cid:durableId="1548108033">
    <w:abstractNumId w:val="36"/>
    <w:lvlOverride w:ilvl="0">
      <w:lvl w:ilvl="0">
        <w:numFmt w:val="lowerLetter"/>
        <w:lvlText w:val="%1."/>
        <w:lvlJc w:val="left"/>
      </w:lvl>
    </w:lvlOverride>
  </w:num>
  <w:num w:numId="62" w16cid:durableId="9186558">
    <w:abstractNumId w:val="36"/>
    <w:lvlOverride w:ilvl="0">
      <w:lvl w:ilvl="0">
        <w:numFmt w:val="lowerLetter"/>
        <w:lvlText w:val="%1."/>
        <w:lvlJc w:val="left"/>
      </w:lvl>
    </w:lvlOverride>
  </w:num>
  <w:num w:numId="63" w16cid:durableId="704864261">
    <w:abstractNumId w:val="21"/>
    <w:lvlOverride w:ilvl="0">
      <w:lvl w:ilvl="0">
        <w:numFmt w:val="decimal"/>
        <w:lvlText w:val="%1."/>
        <w:lvlJc w:val="left"/>
      </w:lvl>
    </w:lvlOverride>
  </w:num>
  <w:num w:numId="64" w16cid:durableId="422384258">
    <w:abstractNumId w:val="25"/>
    <w:lvlOverride w:ilvl="0">
      <w:lvl w:ilvl="0">
        <w:numFmt w:val="lowerLetter"/>
        <w:lvlText w:val="%1."/>
        <w:lvlJc w:val="left"/>
      </w:lvl>
    </w:lvlOverride>
  </w:num>
  <w:num w:numId="65" w16cid:durableId="884637329">
    <w:abstractNumId w:val="25"/>
    <w:lvlOverride w:ilvl="0">
      <w:lvl w:ilvl="0">
        <w:numFmt w:val="lowerLetter"/>
        <w:lvlText w:val="%1."/>
        <w:lvlJc w:val="left"/>
      </w:lvl>
    </w:lvlOverride>
  </w:num>
  <w:num w:numId="66" w16cid:durableId="1253659755">
    <w:abstractNumId w:val="25"/>
    <w:lvlOverride w:ilvl="0">
      <w:lvl w:ilvl="0">
        <w:numFmt w:val="lowerLetter"/>
        <w:lvlText w:val="%1."/>
        <w:lvlJc w:val="left"/>
      </w:lvl>
    </w:lvlOverride>
  </w:num>
  <w:num w:numId="67" w16cid:durableId="1807118061">
    <w:abstractNumId w:val="50"/>
    <w:lvlOverride w:ilvl="0">
      <w:lvl w:ilvl="0">
        <w:numFmt w:val="decimal"/>
        <w:lvlText w:val="%1."/>
        <w:lvlJc w:val="left"/>
      </w:lvl>
    </w:lvlOverride>
  </w:num>
  <w:num w:numId="68" w16cid:durableId="614292589">
    <w:abstractNumId w:val="1"/>
    <w:lvlOverride w:ilvl="0">
      <w:lvl w:ilvl="0">
        <w:numFmt w:val="lowerLetter"/>
        <w:lvlText w:val="%1."/>
        <w:lvlJc w:val="left"/>
      </w:lvl>
    </w:lvlOverride>
  </w:num>
  <w:num w:numId="69" w16cid:durableId="637490491">
    <w:abstractNumId w:val="1"/>
    <w:lvlOverride w:ilvl="0">
      <w:lvl w:ilvl="0">
        <w:numFmt w:val="lowerLetter"/>
        <w:lvlText w:val="%1."/>
        <w:lvlJc w:val="left"/>
      </w:lvl>
    </w:lvlOverride>
  </w:num>
  <w:num w:numId="70" w16cid:durableId="144012099">
    <w:abstractNumId w:val="1"/>
    <w:lvlOverride w:ilvl="0">
      <w:lvl w:ilvl="0">
        <w:numFmt w:val="lowerLetter"/>
        <w:lvlText w:val="%1."/>
        <w:lvlJc w:val="left"/>
      </w:lvl>
    </w:lvlOverride>
  </w:num>
  <w:num w:numId="71" w16cid:durableId="256836795">
    <w:abstractNumId w:val="1"/>
    <w:lvlOverride w:ilvl="0">
      <w:lvl w:ilvl="0">
        <w:numFmt w:val="lowerLetter"/>
        <w:lvlText w:val="%1."/>
        <w:lvlJc w:val="left"/>
      </w:lvl>
    </w:lvlOverride>
  </w:num>
  <w:num w:numId="72" w16cid:durableId="1807703932">
    <w:abstractNumId w:val="56"/>
    <w:lvlOverride w:ilvl="0">
      <w:lvl w:ilvl="0">
        <w:numFmt w:val="decimal"/>
        <w:lvlText w:val="%1."/>
        <w:lvlJc w:val="left"/>
      </w:lvl>
    </w:lvlOverride>
  </w:num>
  <w:num w:numId="73" w16cid:durableId="33578950">
    <w:abstractNumId w:val="75"/>
    <w:lvlOverride w:ilvl="0">
      <w:lvl w:ilvl="0">
        <w:numFmt w:val="lowerLetter"/>
        <w:lvlText w:val="%1."/>
        <w:lvlJc w:val="left"/>
      </w:lvl>
    </w:lvlOverride>
  </w:num>
  <w:num w:numId="74" w16cid:durableId="705643591">
    <w:abstractNumId w:val="75"/>
    <w:lvlOverride w:ilvl="0">
      <w:lvl w:ilvl="0">
        <w:numFmt w:val="lowerLetter"/>
        <w:lvlText w:val="%1."/>
        <w:lvlJc w:val="left"/>
      </w:lvl>
    </w:lvlOverride>
  </w:num>
  <w:num w:numId="75" w16cid:durableId="1989822556">
    <w:abstractNumId w:val="75"/>
    <w:lvlOverride w:ilvl="0">
      <w:lvl w:ilvl="0">
        <w:numFmt w:val="lowerLetter"/>
        <w:lvlText w:val="%1."/>
        <w:lvlJc w:val="left"/>
      </w:lvl>
    </w:lvlOverride>
  </w:num>
  <w:num w:numId="76" w16cid:durableId="1344865197">
    <w:abstractNumId w:val="31"/>
    <w:lvlOverride w:ilvl="0">
      <w:lvl w:ilvl="0">
        <w:numFmt w:val="decimal"/>
        <w:lvlText w:val="%1."/>
        <w:lvlJc w:val="left"/>
      </w:lvl>
    </w:lvlOverride>
  </w:num>
  <w:num w:numId="77" w16cid:durableId="2014602759">
    <w:abstractNumId w:val="67"/>
    <w:lvlOverride w:ilvl="0">
      <w:lvl w:ilvl="0">
        <w:numFmt w:val="lowerLetter"/>
        <w:lvlText w:val="%1."/>
        <w:lvlJc w:val="left"/>
      </w:lvl>
    </w:lvlOverride>
  </w:num>
  <w:num w:numId="78" w16cid:durableId="630135896">
    <w:abstractNumId w:val="67"/>
    <w:lvlOverride w:ilvl="0">
      <w:lvl w:ilvl="0">
        <w:numFmt w:val="lowerLetter"/>
        <w:lvlText w:val="%1."/>
        <w:lvlJc w:val="left"/>
      </w:lvl>
    </w:lvlOverride>
  </w:num>
  <w:num w:numId="79" w16cid:durableId="96754003">
    <w:abstractNumId w:val="67"/>
    <w:lvlOverride w:ilvl="0">
      <w:lvl w:ilvl="0">
        <w:numFmt w:val="lowerLetter"/>
        <w:lvlText w:val="%1."/>
        <w:lvlJc w:val="left"/>
      </w:lvl>
    </w:lvlOverride>
  </w:num>
  <w:num w:numId="80" w16cid:durableId="43255565">
    <w:abstractNumId w:val="67"/>
    <w:lvlOverride w:ilvl="0">
      <w:lvl w:ilvl="0">
        <w:numFmt w:val="lowerLetter"/>
        <w:lvlText w:val="%1."/>
        <w:lvlJc w:val="left"/>
      </w:lvl>
    </w:lvlOverride>
  </w:num>
  <w:num w:numId="81" w16cid:durableId="259341597">
    <w:abstractNumId w:val="106"/>
    <w:lvlOverride w:ilvl="0">
      <w:lvl w:ilvl="0">
        <w:numFmt w:val="decimal"/>
        <w:lvlText w:val="%1."/>
        <w:lvlJc w:val="left"/>
      </w:lvl>
    </w:lvlOverride>
  </w:num>
  <w:num w:numId="82" w16cid:durableId="410663369">
    <w:abstractNumId w:val="27"/>
    <w:lvlOverride w:ilvl="0">
      <w:lvl w:ilvl="0">
        <w:numFmt w:val="lowerLetter"/>
        <w:lvlText w:val="%1."/>
        <w:lvlJc w:val="left"/>
      </w:lvl>
    </w:lvlOverride>
  </w:num>
  <w:num w:numId="83" w16cid:durableId="891623063">
    <w:abstractNumId w:val="27"/>
    <w:lvlOverride w:ilvl="0">
      <w:lvl w:ilvl="0">
        <w:numFmt w:val="lowerLetter"/>
        <w:lvlText w:val="%1."/>
        <w:lvlJc w:val="left"/>
      </w:lvl>
    </w:lvlOverride>
  </w:num>
  <w:num w:numId="84" w16cid:durableId="51200079">
    <w:abstractNumId w:val="27"/>
    <w:lvlOverride w:ilvl="0">
      <w:lvl w:ilvl="0">
        <w:numFmt w:val="lowerLetter"/>
        <w:lvlText w:val="%1."/>
        <w:lvlJc w:val="left"/>
      </w:lvl>
    </w:lvlOverride>
  </w:num>
  <w:num w:numId="85" w16cid:durableId="1843465682">
    <w:abstractNumId w:val="27"/>
    <w:lvlOverride w:ilvl="0">
      <w:lvl w:ilvl="0">
        <w:numFmt w:val="lowerLetter"/>
        <w:lvlText w:val="%1."/>
        <w:lvlJc w:val="left"/>
      </w:lvl>
    </w:lvlOverride>
  </w:num>
  <w:num w:numId="86" w16cid:durableId="342588394">
    <w:abstractNumId w:val="80"/>
    <w:lvlOverride w:ilvl="0">
      <w:lvl w:ilvl="0">
        <w:numFmt w:val="decimal"/>
        <w:lvlText w:val="%1."/>
        <w:lvlJc w:val="left"/>
      </w:lvl>
    </w:lvlOverride>
  </w:num>
  <w:num w:numId="87" w16cid:durableId="1070617366">
    <w:abstractNumId w:val="10"/>
    <w:lvlOverride w:ilvl="0">
      <w:lvl w:ilvl="0">
        <w:numFmt w:val="lowerLetter"/>
        <w:lvlText w:val="%1."/>
        <w:lvlJc w:val="left"/>
      </w:lvl>
    </w:lvlOverride>
  </w:num>
  <w:num w:numId="88" w16cid:durableId="1770268616">
    <w:abstractNumId w:val="10"/>
    <w:lvlOverride w:ilvl="0">
      <w:lvl w:ilvl="0">
        <w:numFmt w:val="lowerLetter"/>
        <w:lvlText w:val="%1."/>
        <w:lvlJc w:val="left"/>
      </w:lvl>
    </w:lvlOverride>
  </w:num>
  <w:num w:numId="89" w16cid:durableId="1324091898">
    <w:abstractNumId w:val="10"/>
    <w:lvlOverride w:ilvl="0">
      <w:lvl w:ilvl="0">
        <w:numFmt w:val="lowerLetter"/>
        <w:lvlText w:val="%1."/>
        <w:lvlJc w:val="left"/>
      </w:lvl>
    </w:lvlOverride>
  </w:num>
  <w:num w:numId="90" w16cid:durableId="1077286668">
    <w:abstractNumId w:val="10"/>
    <w:lvlOverride w:ilvl="0">
      <w:lvl w:ilvl="0">
        <w:numFmt w:val="lowerLetter"/>
        <w:lvlText w:val="%1."/>
        <w:lvlJc w:val="left"/>
      </w:lvl>
    </w:lvlOverride>
  </w:num>
  <w:num w:numId="91" w16cid:durableId="1886871948">
    <w:abstractNumId w:val="93"/>
    <w:lvlOverride w:ilvl="0">
      <w:lvl w:ilvl="0">
        <w:numFmt w:val="decimal"/>
        <w:lvlText w:val="%1."/>
        <w:lvlJc w:val="left"/>
      </w:lvl>
    </w:lvlOverride>
  </w:num>
  <w:num w:numId="92" w16cid:durableId="2077431443">
    <w:abstractNumId w:val="53"/>
    <w:lvlOverride w:ilvl="0">
      <w:lvl w:ilvl="0">
        <w:numFmt w:val="lowerLetter"/>
        <w:lvlText w:val="%1."/>
        <w:lvlJc w:val="left"/>
      </w:lvl>
    </w:lvlOverride>
  </w:num>
  <w:num w:numId="93" w16cid:durableId="1879663058">
    <w:abstractNumId w:val="53"/>
    <w:lvlOverride w:ilvl="0">
      <w:lvl w:ilvl="0">
        <w:numFmt w:val="lowerLetter"/>
        <w:lvlText w:val="%1."/>
        <w:lvlJc w:val="left"/>
      </w:lvl>
    </w:lvlOverride>
  </w:num>
  <w:num w:numId="94" w16cid:durableId="83769886">
    <w:abstractNumId w:val="53"/>
    <w:lvlOverride w:ilvl="0">
      <w:lvl w:ilvl="0">
        <w:numFmt w:val="lowerLetter"/>
        <w:lvlText w:val="%1."/>
        <w:lvlJc w:val="left"/>
      </w:lvl>
    </w:lvlOverride>
  </w:num>
  <w:num w:numId="95" w16cid:durableId="1356270124">
    <w:abstractNumId w:val="53"/>
    <w:lvlOverride w:ilvl="0">
      <w:lvl w:ilvl="0">
        <w:numFmt w:val="lowerLetter"/>
        <w:lvlText w:val="%1."/>
        <w:lvlJc w:val="left"/>
      </w:lvl>
    </w:lvlOverride>
  </w:num>
  <w:num w:numId="96" w16cid:durableId="1254977968">
    <w:abstractNumId w:val="65"/>
    <w:lvlOverride w:ilvl="0">
      <w:lvl w:ilvl="0">
        <w:numFmt w:val="decimal"/>
        <w:lvlText w:val="%1."/>
        <w:lvlJc w:val="left"/>
      </w:lvl>
    </w:lvlOverride>
  </w:num>
  <w:num w:numId="97" w16cid:durableId="300697624">
    <w:abstractNumId w:val="63"/>
    <w:lvlOverride w:ilvl="0">
      <w:lvl w:ilvl="0">
        <w:numFmt w:val="lowerLetter"/>
        <w:lvlText w:val="%1."/>
        <w:lvlJc w:val="left"/>
      </w:lvl>
    </w:lvlOverride>
  </w:num>
  <w:num w:numId="98" w16cid:durableId="1446465881">
    <w:abstractNumId w:val="63"/>
    <w:lvlOverride w:ilvl="0">
      <w:lvl w:ilvl="0">
        <w:numFmt w:val="lowerLetter"/>
        <w:lvlText w:val="%1."/>
        <w:lvlJc w:val="left"/>
      </w:lvl>
    </w:lvlOverride>
  </w:num>
  <w:num w:numId="99" w16cid:durableId="1206871201">
    <w:abstractNumId w:val="63"/>
    <w:lvlOverride w:ilvl="0">
      <w:lvl w:ilvl="0">
        <w:numFmt w:val="lowerLetter"/>
        <w:lvlText w:val="%1."/>
        <w:lvlJc w:val="left"/>
      </w:lvl>
    </w:lvlOverride>
  </w:num>
  <w:num w:numId="100" w16cid:durableId="252712729">
    <w:abstractNumId w:val="64"/>
    <w:lvlOverride w:ilvl="0">
      <w:lvl w:ilvl="0">
        <w:numFmt w:val="decimal"/>
        <w:lvlText w:val="%1."/>
        <w:lvlJc w:val="left"/>
      </w:lvl>
    </w:lvlOverride>
  </w:num>
  <w:num w:numId="101" w16cid:durableId="120270884">
    <w:abstractNumId w:val="90"/>
    <w:lvlOverride w:ilvl="0">
      <w:lvl w:ilvl="0">
        <w:numFmt w:val="lowerLetter"/>
        <w:lvlText w:val="%1."/>
        <w:lvlJc w:val="left"/>
      </w:lvl>
    </w:lvlOverride>
  </w:num>
  <w:num w:numId="102" w16cid:durableId="1928807035">
    <w:abstractNumId w:val="90"/>
    <w:lvlOverride w:ilvl="0">
      <w:lvl w:ilvl="0">
        <w:numFmt w:val="lowerLetter"/>
        <w:lvlText w:val="%1."/>
        <w:lvlJc w:val="left"/>
      </w:lvl>
    </w:lvlOverride>
  </w:num>
  <w:num w:numId="103" w16cid:durableId="2023237736">
    <w:abstractNumId w:val="90"/>
    <w:lvlOverride w:ilvl="0">
      <w:lvl w:ilvl="0">
        <w:numFmt w:val="lowerLetter"/>
        <w:lvlText w:val="%1."/>
        <w:lvlJc w:val="left"/>
      </w:lvl>
    </w:lvlOverride>
  </w:num>
  <w:num w:numId="104" w16cid:durableId="1772814763">
    <w:abstractNumId w:val="90"/>
    <w:lvlOverride w:ilvl="0">
      <w:lvl w:ilvl="0">
        <w:numFmt w:val="lowerLetter"/>
        <w:lvlText w:val="%1."/>
        <w:lvlJc w:val="left"/>
      </w:lvl>
    </w:lvlOverride>
  </w:num>
  <w:num w:numId="105" w16cid:durableId="109591835">
    <w:abstractNumId w:val="45"/>
    <w:lvlOverride w:ilvl="0">
      <w:lvl w:ilvl="0">
        <w:numFmt w:val="decimal"/>
        <w:lvlText w:val="%1."/>
        <w:lvlJc w:val="left"/>
      </w:lvl>
    </w:lvlOverride>
  </w:num>
  <w:num w:numId="106" w16cid:durableId="1055930362">
    <w:abstractNumId w:val="96"/>
    <w:lvlOverride w:ilvl="0">
      <w:lvl w:ilvl="0">
        <w:numFmt w:val="lowerLetter"/>
        <w:lvlText w:val="%1."/>
        <w:lvlJc w:val="left"/>
      </w:lvl>
    </w:lvlOverride>
  </w:num>
  <w:num w:numId="107" w16cid:durableId="1538007282">
    <w:abstractNumId w:val="96"/>
    <w:lvlOverride w:ilvl="0">
      <w:lvl w:ilvl="0">
        <w:numFmt w:val="lowerLetter"/>
        <w:lvlText w:val="%1."/>
        <w:lvlJc w:val="left"/>
      </w:lvl>
    </w:lvlOverride>
  </w:num>
  <w:num w:numId="108" w16cid:durableId="1334606768">
    <w:abstractNumId w:val="96"/>
    <w:lvlOverride w:ilvl="0">
      <w:lvl w:ilvl="0">
        <w:numFmt w:val="lowerLetter"/>
        <w:lvlText w:val="%1."/>
        <w:lvlJc w:val="left"/>
      </w:lvl>
    </w:lvlOverride>
  </w:num>
  <w:num w:numId="109" w16cid:durableId="91095595">
    <w:abstractNumId w:val="96"/>
    <w:lvlOverride w:ilvl="0">
      <w:lvl w:ilvl="0">
        <w:numFmt w:val="lowerLetter"/>
        <w:lvlText w:val="%1."/>
        <w:lvlJc w:val="left"/>
      </w:lvl>
    </w:lvlOverride>
  </w:num>
  <w:num w:numId="110" w16cid:durableId="2004890599">
    <w:abstractNumId w:val="34"/>
    <w:lvlOverride w:ilvl="0">
      <w:lvl w:ilvl="0">
        <w:numFmt w:val="lowerLetter"/>
        <w:lvlText w:val="%1."/>
        <w:lvlJc w:val="left"/>
      </w:lvl>
    </w:lvlOverride>
  </w:num>
  <w:num w:numId="111" w16cid:durableId="291445636">
    <w:abstractNumId w:val="34"/>
    <w:lvlOverride w:ilvl="0">
      <w:lvl w:ilvl="0">
        <w:numFmt w:val="lowerLetter"/>
        <w:lvlText w:val="%1."/>
        <w:lvlJc w:val="left"/>
      </w:lvl>
    </w:lvlOverride>
  </w:num>
  <w:num w:numId="112" w16cid:durableId="1285576630">
    <w:abstractNumId w:val="34"/>
    <w:lvlOverride w:ilvl="0">
      <w:lvl w:ilvl="0">
        <w:numFmt w:val="lowerLetter"/>
        <w:lvlText w:val="%1."/>
        <w:lvlJc w:val="left"/>
      </w:lvl>
    </w:lvlOverride>
  </w:num>
  <w:num w:numId="113" w16cid:durableId="1931355472">
    <w:abstractNumId w:val="34"/>
    <w:lvlOverride w:ilvl="0">
      <w:lvl w:ilvl="0">
        <w:numFmt w:val="lowerLetter"/>
        <w:lvlText w:val="%1."/>
        <w:lvlJc w:val="left"/>
      </w:lvl>
    </w:lvlOverride>
  </w:num>
  <w:num w:numId="114" w16cid:durableId="204216356">
    <w:abstractNumId w:val="26"/>
    <w:lvlOverride w:ilvl="0">
      <w:lvl w:ilvl="0">
        <w:numFmt w:val="decimal"/>
        <w:lvlText w:val="%1."/>
        <w:lvlJc w:val="left"/>
      </w:lvl>
    </w:lvlOverride>
  </w:num>
  <w:num w:numId="115" w16cid:durableId="526993396">
    <w:abstractNumId w:val="47"/>
    <w:lvlOverride w:ilvl="0">
      <w:lvl w:ilvl="0">
        <w:numFmt w:val="lowerLetter"/>
        <w:lvlText w:val="%1."/>
        <w:lvlJc w:val="left"/>
      </w:lvl>
    </w:lvlOverride>
  </w:num>
  <w:num w:numId="116" w16cid:durableId="1123839889">
    <w:abstractNumId w:val="47"/>
    <w:lvlOverride w:ilvl="0">
      <w:lvl w:ilvl="0">
        <w:numFmt w:val="lowerLetter"/>
        <w:lvlText w:val="%1."/>
        <w:lvlJc w:val="left"/>
      </w:lvl>
    </w:lvlOverride>
  </w:num>
  <w:num w:numId="117" w16cid:durableId="18549338">
    <w:abstractNumId w:val="47"/>
    <w:lvlOverride w:ilvl="0">
      <w:lvl w:ilvl="0">
        <w:numFmt w:val="lowerLetter"/>
        <w:lvlText w:val="%1."/>
        <w:lvlJc w:val="left"/>
      </w:lvl>
    </w:lvlOverride>
  </w:num>
  <w:num w:numId="118" w16cid:durableId="372538828">
    <w:abstractNumId w:val="47"/>
    <w:lvlOverride w:ilvl="0">
      <w:lvl w:ilvl="0">
        <w:numFmt w:val="lowerLetter"/>
        <w:lvlText w:val="%1."/>
        <w:lvlJc w:val="left"/>
      </w:lvl>
    </w:lvlOverride>
  </w:num>
  <w:num w:numId="119" w16cid:durableId="117264758">
    <w:abstractNumId w:val="12"/>
    <w:lvlOverride w:ilvl="0">
      <w:lvl w:ilvl="0">
        <w:numFmt w:val="decimal"/>
        <w:lvlText w:val="%1."/>
        <w:lvlJc w:val="left"/>
      </w:lvl>
    </w:lvlOverride>
  </w:num>
  <w:num w:numId="120" w16cid:durableId="537855848">
    <w:abstractNumId w:val="32"/>
    <w:lvlOverride w:ilvl="0">
      <w:lvl w:ilvl="0">
        <w:numFmt w:val="lowerLetter"/>
        <w:lvlText w:val="%1."/>
        <w:lvlJc w:val="left"/>
      </w:lvl>
    </w:lvlOverride>
  </w:num>
  <w:num w:numId="121" w16cid:durableId="269750878">
    <w:abstractNumId w:val="32"/>
    <w:lvlOverride w:ilvl="0">
      <w:lvl w:ilvl="0">
        <w:numFmt w:val="lowerLetter"/>
        <w:lvlText w:val="%1."/>
        <w:lvlJc w:val="left"/>
      </w:lvl>
    </w:lvlOverride>
  </w:num>
  <w:num w:numId="122" w16cid:durableId="1922399128">
    <w:abstractNumId w:val="32"/>
    <w:lvlOverride w:ilvl="0">
      <w:lvl w:ilvl="0">
        <w:numFmt w:val="lowerLetter"/>
        <w:lvlText w:val="%1."/>
        <w:lvlJc w:val="left"/>
      </w:lvl>
    </w:lvlOverride>
  </w:num>
  <w:num w:numId="123" w16cid:durableId="1028488443">
    <w:abstractNumId w:val="32"/>
    <w:lvlOverride w:ilvl="0">
      <w:lvl w:ilvl="0">
        <w:numFmt w:val="lowerLetter"/>
        <w:lvlText w:val="%1."/>
        <w:lvlJc w:val="left"/>
      </w:lvl>
    </w:lvlOverride>
  </w:num>
  <w:num w:numId="124" w16cid:durableId="62528625">
    <w:abstractNumId w:val="23"/>
    <w:lvlOverride w:ilvl="0">
      <w:lvl w:ilvl="0">
        <w:numFmt w:val="decimal"/>
        <w:lvlText w:val="%1."/>
        <w:lvlJc w:val="left"/>
      </w:lvl>
    </w:lvlOverride>
  </w:num>
  <w:num w:numId="125" w16cid:durableId="876822190">
    <w:abstractNumId w:val="7"/>
    <w:lvlOverride w:ilvl="0">
      <w:lvl w:ilvl="0">
        <w:numFmt w:val="lowerLetter"/>
        <w:lvlText w:val="%1."/>
        <w:lvlJc w:val="left"/>
      </w:lvl>
    </w:lvlOverride>
  </w:num>
  <w:num w:numId="126" w16cid:durableId="659385977">
    <w:abstractNumId w:val="7"/>
    <w:lvlOverride w:ilvl="0">
      <w:lvl w:ilvl="0">
        <w:numFmt w:val="lowerLetter"/>
        <w:lvlText w:val="%1."/>
        <w:lvlJc w:val="left"/>
      </w:lvl>
    </w:lvlOverride>
  </w:num>
  <w:num w:numId="127" w16cid:durableId="732853805">
    <w:abstractNumId w:val="7"/>
    <w:lvlOverride w:ilvl="0">
      <w:lvl w:ilvl="0">
        <w:numFmt w:val="lowerLetter"/>
        <w:lvlText w:val="%1."/>
        <w:lvlJc w:val="left"/>
      </w:lvl>
    </w:lvlOverride>
  </w:num>
  <w:num w:numId="128" w16cid:durableId="1230920043">
    <w:abstractNumId w:val="7"/>
    <w:lvlOverride w:ilvl="0">
      <w:lvl w:ilvl="0">
        <w:numFmt w:val="lowerLetter"/>
        <w:lvlText w:val="%1."/>
        <w:lvlJc w:val="left"/>
      </w:lvl>
    </w:lvlOverride>
  </w:num>
  <w:num w:numId="129" w16cid:durableId="1757049989">
    <w:abstractNumId w:val="104"/>
    <w:lvlOverride w:ilvl="0">
      <w:lvl w:ilvl="0">
        <w:numFmt w:val="decimal"/>
        <w:lvlText w:val="%1."/>
        <w:lvlJc w:val="left"/>
      </w:lvl>
    </w:lvlOverride>
  </w:num>
  <w:num w:numId="130" w16cid:durableId="1266961177">
    <w:abstractNumId w:val="76"/>
    <w:lvlOverride w:ilvl="0">
      <w:lvl w:ilvl="0">
        <w:numFmt w:val="lowerLetter"/>
        <w:lvlText w:val="%1."/>
        <w:lvlJc w:val="left"/>
      </w:lvl>
    </w:lvlOverride>
  </w:num>
  <w:num w:numId="131" w16cid:durableId="1104568166">
    <w:abstractNumId w:val="76"/>
    <w:lvlOverride w:ilvl="0">
      <w:lvl w:ilvl="0">
        <w:numFmt w:val="lowerLetter"/>
        <w:lvlText w:val="%1."/>
        <w:lvlJc w:val="left"/>
      </w:lvl>
    </w:lvlOverride>
  </w:num>
  <w:num w:numId="132" w16cid:durableId="992561314">
    <w:abstractNumId w:val="76"/>
    <w:lvlOverride w:ilvl="0">
      <w:lvl w:ilvl="0">
        <w:numFmt w:val="lowerLetter"/>
        <w:lvlText w:val="%1."/>
        <w:lvlJc w:val="left"/>
      </w:lvl>
    </w:lvlOverride>
  </w:num>
  <w:num w:numId="133" w16cid:durableId="1404789027">
    <w:abstractNumId w:val="76"/>
    <w:lvlOverride w:ilvl="0">
      <w:lvl w:ilvl="0">
        <w:numFmt w:val="lowerLetter"/>
        <w:lvlText w:val="%1."/>
        <w:lvlJc w:val="left"/>
      </w:lvl>
    </w:lvlOverride>
  </w:num>
  <w:num w:numId="134" w16cid:durableId="926959278">
    <w:abstractNumId w:val="9"/>
    <w:lvlOverride w:ilvl="0">
      <w:lvl w:ilvl="0">
        <w:numFmt w:val="lowerLetter"/>
        <w:lvlText w:val="%1."/>
        <w:lvlJc w:val="left"/>
      </w:lvl>
    </w:lvlOverride>
  </w:num>
  <w:num w:numId="135" w16cid:durableId="1930038644">
    <w:abstractNumId w:val="9"/>
    <w:lvlOverride w:ilvl="0">
      <w:lvl w:ilvl="0">
        <w:numFmt w:val="lowerLetter"/>
        <w:lvlText w:val="%1."/>
        <w:lvlJc w:val="left"/>
      </w:lvl>
    </w:lvlOverride>
  </w:num>
  <w:num w:numId="136" w16cid:durableId="825783770">
    <w:abstractNumId w:val="9"/>
    <w:lvlOverride w:ilvl="0">
      <w:lvl w:ilvl="0">
        <w:numFmt w:val="lowerLetter"/>
        <w:lvlText w:val="%1."/>
        <w:lvlJc w:val="left"/>
      </w:lvl>
    </w:lvlOverride>
  </w:num>
  <w:num w:numId="137" w16cid:durableId="1083337875">
    <w:abstractNumId w:val="9"/>
    <w:lvlOverride w:ilvl="0">
      <w:lvl w:ilvl="0">
        <w:numFmt w:val="lowerLetter"/>
        <w:lvlText w:val="%1."/>
        <w:lvlJc w:val="left"/>
      </w:lvl>
    </w:lvlOverride>
  </w:num>
  <w:num w:numId="138" w16cid:durableId="120654228">
    <w:abstractNumId w:val="83"/>
    <w:lvlOverride w:ilvl="0">
      <w:lvl w:ilvl="0">
        <w:numFmt w:val="lowerLetter"/>
        <w:lvlText w:val="%1."/>
        <w:lvlJc w:val="left"/>
      </w:lvl>
    </w:lvlOverride>
  </w:num>
  <w:num w:numId="139" w16cid:durableId="1315794238">
    <w:abstractNumId w:val="83"/>
    <w:lvlOverride w:ilvl="0">
      <w:lvl w:ilvl="0">
        <w:numFmt w:val="lowerLetter"/>
        <w:lvlText w:val="%1."/>
        <w:lvlJc w:val="left"/>
      </w:lvl>
    </w:lvlOverride>
  </w:num>
  <w:num w:numId="140" w16cid:durableId="1820462695">
    <w:abstractNumId w:val="83"/>
    <w:lvlOverride w:ilvl="0">
      <w:lvl w:ilvl="0">
        <w:numFmt w:val="lowerLetter"/>
        <w:lvlText w:val="%1."/>
        <w:lvlJc w:val="left"/>
      </w:lvl>
    </w:lvlOverride>
  </w:num>
  <w:num w:numId="141" w16cid:durableId="1677733871">
    <w:abstractNumId w:val="83"/>
    <w:lvlOverride w:ilvl="0">
      <w:lvl w:ilvl="0">
        <w:numFmt w:val="lowerLetter"/>
        <w:lvlText w:val="%1."/>
        <w:lvlJc w:val="left"/>
      </w:lvl>
    </w:lvlOverride>
  </w:num>
  <w:num w:numId="142" w16cid:durableId="886794885">
    <w:abstractNumId w:val="59"/>
    <w:lvlOverride w:ilvl="0">
      <w:lvl w:ilvl="0">
        <w:numFmt w:val="lowerLetter"/>
        <w:lvlText w:val="%1."/>
        <w:lvlJc w:val="left"/>
      </w:lvl>
    </w:lvlOverride>
  </w:num>
  <w:num w:numId="143" w16cid:durableId="705789628">
    <w:abstractNumId w:val="59"/>
    <w:lvlOverride w:ilvl="0">
      <w:lvl w:ilvl="0">
        <w:numFmt w:val="lowerLetter"/>
        <w:lvlText w:val="%1."/>
        <w:lvlJc w:val="left"/>
      </w:lvl>
    </w:lvlOverride>
  </w:num>
  <w:num w:numId="144" w16cid:durableId="270016175">
    <w:abstractNumId w:val="59"/>
    <w:lvlOverride w:ilvl="0">
      <w:lvl w:ilvl="0">
        <w:numFmt w:val="lowerLetter"/>
        <w:lvlText w:val="%1."/>
        <w:lvlJc w:val="left"/>
      </w:lvl>
    </w:lvlOverride>
  </w:num>
  <w:num w:numId="145" w16cid:durableId="2040856856">
    <w:abstractNumId w:val="59"/>
    <w:lvlOverride w:ilvl="0">
      <w:lvl w:ilvl="0">
        <w:numFmt w:val="lowerLetter"/>
        <w:lvlText w:val="%1."/>
        <w:lvlJc w:val="left"/>
      </w:lvl>
    </w:lvlOverride>
  </w:num>
  <w:num w:numId="146" w16cid:durableId="524173951">
    <w:abstractNumId w:val="74"/>
    <w:lvlOverride w:ilvl="0">
      <w:lvl w:ilvl="0">
        <w:numFmt w:val="lowerLetter"/>
        <w:lvlText w:val="%1."/>
        <w:lvlJc w:val="left"/>
      </w:lvl>
    </w:lvlOverride>
  </w:num>
  <w:num w:numId="147" w16cid:durableId="2132354909">
    <w:abstractNumId w:val="74"/>
    <w:lvlOverride w:ilvl="0">
      <w:lvl w:ilvl="0">
        <w:numFmt w:val="lowerLetter"/>
        <w:lvlText w:val="%1."/>
        <w:lvlJc w:val="left"/>
      </w:lvl>
    </w:lvlOverride>
  </w:num>
  <w:num w:numId="148" w16cid:durableId="1612204176">
    <w:abstractNumId w:val="74"/>
    <w:lvlOverride w:ilvl="0">
      <w:lvl w:ilvl="0">
        <w:numFmt w:val="lowerLetter"/>
        <w:lvlText w:val="%1."/>
        <w:lvlJc w:val="left"/>
      </w:lvl>
    </w:lvlOverride>
  </w:num>
  <w:num w:numId="149" w16cid:durableId="57633345">
    <w:abstractNumId w:val="74"/>
    <w:lvlOverride w:ilvl="0">
      <w:lvl w:ilvl="0">
        <w:numFmt w:val="lowerLetter"/>
        <w:lvlText w:val="%1."/>
        <w:lvlJc w:val="left"/>
      </w:lvl>
    </w:lvlOverride>
  </w:num>
  <w:num w:numId="150" w16cid:durableId="583609694">
    <w:abstractNumId w:val="101"/>
    <w:lvlOverride w:ilvl="0">
      <w:lvl w:ilvl="0">
        <w:numFmt w:val="lowerLetter"/>
        <w:lvlText w:val="%1."/>
        <w:lvlJc w:val="left"/>
      </w:lvl>
    </w:lvlOverride>
  </w:num>
  <w:num w:numId="151" w16cid:durableId="1869023057">
    <w:abstractNumId w:val="101"/>
    <w:lvlOverride w:ilvl="0">
      <w:lvl w:ilvl="0">
        <w:numFmt w:val="lowerLetter"/>
        <w:lvlText w:val="%1."/>
        <w:lvlJc w:val="left"/>
      </w:lvl>
    </w:lvlOverride>
  </w:num>
  <w:num w:numId="152" w16cid:durableId="1570732464">
    <w:abstractNumId w:val="101"/>
    <w:lvlOverride w:ilvl="0">
      <w:lvl w:ilvl="0">
        <w:numFmt w:val="lowerLetter"/>
        <w:lvlText w:val="%1."/>
        <w:lvlJc w:val="left"/>
      </w:lvl>
    </w:lvlOverride>
  </w:num>
  <w:num w:numId="153" w16cid:durableId="1701474539">
    <w:abstractNumId w:val="101"/>
    <w:lvlOverride w:ilvl="0">
      <w:lvl w:ilvl="0">
        <w:numFmt w:val="lowerLetter"/>
        <w:lvlText w:val="%1."/>
        <w:lvlJc w:val="left"/>
      </w:lvl>
    </w:lvlOverride>
  </w:num>
  <w:num w:numId="154" w16cid:durableId="413205189">
    <w:abstractNumId w:val="55"/>
    <w:lvlOverride w:ilvl="0">
      <w:lvl w:ilvl="0">
        <w:numFmt w:val="decimal"/>
        <w:lvlText w:val="%1."/>
        <w:lvlJc w:val="left"/>
      </w:lvl>
    </w:lvlOverride>
  </w:num>
  <w:num w:numId="155" w16cid:durableId="1924752809">
    <w:abstractNumId w:val="92"/>
    <w:lvlOverride w:ilvl="0">
      <w:lvl w:ilvl="0">
        <w:numFmt w:val="lowerLetter"/>
        <w:lvlText w:val="%1."/>
        <w:lvlJc w:val="left"/>
      </w:lvl>
    </w:lvlOverride>
  </w:num>
  <w:num w:numId="156" w16cid:durableId="1831631627">
    <w:abstractNumId w:val="92"/>
    <w:lvlOverride w:ilvl="0">
      <w:lvl w:ilvl="0">
        <w:numFmt w:val="lowerLetter"/>
        <w:lvlText w:val="%1."/>
        <w:lvlJc w:val="left"/>
      </w:lvl>
    </w:lvlOverride>
  </w:num>
  <w:num w:numId="157" w16cid:durableId="449710810">
    <w:abstractNumId w:val="92"/>
    <w:lvlOverride w:ilvl="0">
      <w:lvl w:ilvl="0">
        <w:numFmt w:val="lowerLetter"/>
        <w:lvlText w:val="%1."/>
        <w:lvlJc w:val="left"/>
      </w:lvl>
    </w:lvlOverride>
  </w:num>
  <w:num w:numId="158" w16cid:durableId="235211727">
    <w:abstractNumId w:val="92"/>
    <w:lvlOverride w:ilvl="0">
      <w:lvl w:ilvl="0">
        <w:numFmt w:val="lowerLetter"/>
        <w:lvlText w:val="%1."/>
        <w:lvlJc w:val="left"/>
      </w:lvl>
    </w:lvlOverride>
  </w:num>
  <w:num w:numId="159" w16cid:durableId="1007706039">
    <w:abstractNumId w:val="49"/>
    <w:lvlOverride w:ilvl="0">
      <w:lvl w:ilvl="0">
        <w:numFmt w:val="decimal"/>
        <w:lvlText w:val="%1."/>
        <w:lvlJc w:val="left"/>
      </w:lvl>
    </w:lvlOverride>
  </w:num>
  <w:num w:numId="160" w16cid:durableId="1353263801">
    <w:abstractNumId w:val="49"/>
    <w:lvlOverride w:ilvl="1">
      <w:lvl w:ilvl="1">
        <w:numFmt w:val="lowerLetter"/>
        <w:lvlText w:val="%2."/>
        <w:lvlJc w:val="left"/>
      </w:lvl>
    </w:lvlOverride>
  </w:num>
  <w:num w:numId="161" w16cid:durableId="1730151610">
    <w:abstractNumId w:val="49"/>
    <w:lvlOverride w:ilvl="1">
      <w:lvl w:ilvl="1">
        <w:numFmt w:val="lowerLetter"/>
        <w:lvlText w:val="%2."/>
        <w:lvlJc w:val="left"/>
      </w:lvl>
    </w:lvlOverride>
  </w:num>
  <w:num w:numId="162" w16cid:durableId="808401532">
    <w:abstractNumId w:val="49"/>
    <w:lvlOverride w:ilvl="1">
      <w:lvl w:ilvl="1">
        <w:numFmt w:val="lowerLetter"/>
        <w:lvlText w:val="%2."/>
        <w:lvlJc w:val="left"/>
      </w:lvl>
    </w:lvlOverride>
  </w:num>
  <w:num w:numId="163" w16cid:durableId="243498077">
    <w:abstractNumId w:val="49"/>
    <w:lvlOverride w:ilvl="1">
      <w:lvl w:ilvl="1">
        <w:numFmt w:val="lowerLetter"/>
        <w:lvlText w:val="%2."/>
        <w:lvlJc w:val="left"/>
      </w:lvl>
    </w:lvlOverride>
  </w:num>
  <w:num w:numId="164" w16cid:durableId="1471358268">
    <w:abstractNumId w:val="73"/>
    <w:lvlOverride w:ilvl="0">
      <w:lvl w:ilvl="0">
        <w:numFmt w:val="decimal"/>
        <w:lvlText w:val="%1."/>
        <w:lvlJc w:val="left"/>
      </w:lvl>
    </w:lvlOverride>
  </w:num>
  <w:num w:numId="165" w16cid:durableId="1721587094">
    <w:abstractNumId w:val="66"/>
    <w:lvlOverride w:ilvl="0">
      <w:lvl w:ilvl="0">
        <w:numFmt w:val="lowerLetter"/>
        <w:lvlText w:val="%1."/>
        <w:lvlJc w:val="left"/>
      </w:lvl>
    </w:lvlOverride>
  </w:num>
  <w:num w:numId="166" w16cid:durableId="831683570">
    <w:abstractNumId w:val="66"/>
    <w:lvlOverride w:ilvl="0">
      <w:lvl w:ilvl="0">
        <w:numFmt w:val="lowerLetter"/>
        <w:lvlText w:val="%1."/>
        <w:lvlJc w:val="left"/>
      </w:lvl>
    </w:lvlOverride>
  </w:num>
  <w:num w:numId="167" w16cid:durableId="774061403">
    <w:abstractNumId w:val="66"/>
    <w:lvlOverride w:ilvl="0">
      <w:lvl w:ilvl="0">
        <w:numFmt w:val="lowerLetter"/>
        <w:lvlText w:val="%1."/>
        <w:lvlJc w:val="left"/>
      </w:lvl>
    </w:lvlOverride>
  </w:num>
  <w:num w:numId="168" w16cid:durableId="1617517946">
    <w:abstractNumId w:val="66"/>
    <w:lvlOverride w:ilvl="0">
      <w:lvl w:ilvl="0">
        <w:numFmt w:val="lowerLetter"/>
        <w:lvlText w:val="%1."/>
        <w:lvlJc w:val="left"/>
      </w:lvl>
    </w:lvlOverride>
  </w:num>
  <w:num w:numId="169" w16cid:durableId="856120604">
    <w:abstractNumId w:val="30"/>
    <w:lvlOverride w:ilvl="0">
      <w:lvl w:ilvl="0">
        <w:numFmt w:val="decimal"/>
        <w:lvlText w:val="%1."/>
        <w:lvlJc w:val="left"/>
      </w:lvl>
    </w:lvlOverride>
  </w:num>
  <w:num w:numId="170" w16cid:durableId="1477912431">
    <w:abstractNumId w:val="19"/>
    <w:lvlOverride w:ilvl="0">
      <w:lvl w:ilvl="0">
        <w:numFmt w:val="lowerLetter"/>
        <w:lvlText w:val="%1."/>
        <w:lvlJc w:val="left"/>
      </w:lvl>
    </w:lvlOverride>
  </w:num>
  <w:num w:numId="171" w16cid:durableId="561406997">
    <w:abstractNumId w:val="19"/>
    <w:lvlOverride w:ilvl="0">
      <w:lvl w:ilvl="0">
        <w:numFmt w:val="lowerLetter"/>
        <w:lvlText w:val="%1."/>
        <w:lvlJc w:val="left"/>
      </w:lvl>
    </w:lvlOverride>
  </w:num>
  <w:num w:numId="172" w16cid:durableId="2115902309">
    <w:abstractNumId w:val="19"/>
    <w:lvlOverride w:ilvl="0">
      <w:lvl w:ilvl="0">
        <w:numFmt w:val="lowerLetter"/>
        <w:lvlText w:val="%1."/>
        <w:lvlJc w:val="left"/>
      </w:lvl>
    </w:lvlOverride>
  </w:num>
  <w:num w:numId="173" w16cid:durableId="361127741">
    <w:abstractNumId w:val="19"/>
    <w:lvlOverride w:ilvl="0">
      <w:lvl w:ilvl="0">
        <w:numFmt w:val="lowerLetter"/>
        <w:lvlText w:val="%1."/>
        <w:lvlJc w:val="left"/>
      </w:lvl>
    </w:lvlOverride>
  </w:num>
  <w:num w:numId="174" w16cid:durableId="22247530">
    <w:abstractNumId w:val="51"/>
  </w:num>
  <w:num w:numId="175" w16cid:durableId="1806966500">
    <w:abstractNumId w:val="46"/>
  </w:num>
  <w:num w:numId="176" w16cid:durableId="754743158">
    <w:abstractNumId w:val="44"/>
  </w:num>
  <w:num w:numId="177" w16cid:durableId="1500776833">
    <w:abstractNumId w:val="48"/>
  </w:num>
  <w:num w:numId="178" w16cid:durableId="1199856629">
    <w:abstractNumId w:val="22"/>
  </w:num>
  <w:num w:numId="179" w16cid:durableId="327825691">
    <w:abstractNumId w:val="105"/>
  </w:num>
  <w:num w:numId="180" w16cid:durableId="2030374858">
    <w:abstractNumId w:val="57"/>
  </w:num>
  <w:num w:numId="181" w16cid:durableId="1231618504">
    <w:abstractNumId w:val="108"/>
  </w:num>
  <w:num w:numId="182" w16cid:durableId="1929583044">
    <w:abstractNumId w:val="77"/>
  </w:num>
  <w:num w:numId="183" w16cid:durableId="464466197">
    <w:abstractNumId w:val="110"/>
  </w:num>
  <w:num w:numId="184" w16cid:durableId="655112051">
    <w:abstractNumId w:val="82"/>
  </w:num>
  <w:num w:numId="185" w16cid:durableId="2009358452">
    <w:abstractNumId w:val="14"/>
  </w:num>
  <w:num w:numId="186" w16cid:durableId="2128040024">
    <w:abstractNumId w:val="2"/>
  </w:num>
  <w:num w:numId="187" w16cid:durableId="521014211">
    <w:abstractNumId w:val="85"/>
  </w:num>
  <w:num w:numId="188" w16cid:durableId="802043240">
    <w:abstractNumId w:val="11"/>
  </w:num>
  <w:num w:numId="189" w16cid:durableId="394013134">
    <w:abstractNumId w:val="24"/>
  </w:num>
  <w:num w:numId="190" w16cid:durableId="36512562">
    <w:abstractNumId w:val="97"/>
  </w:num>
  <w:num w:numId="191" w16cid:durableId="585463329">
    <w:abstractNumId w:val="79"/>
  </w:num>
  <w:num w:numId="192" w16cid:durableId="904952404">
    <w:abstractNumId w:val="33"/>
  </w:num>
  <w:num w:numId="193" w16cid:durableId="679041860">
    <w:abstractNumId w:val="60"/>
  </w:num>
  <w:num w:numId="194" w16cid:durableId="1155877625">
    <w:abstractNumId w:val="98"/>
  </w:num>
  <w:num w:numId="195" w16cid:durableId="474026063">
    <w:abstractNumId w:val="69"/>
  </w:num>
  <w:numIdMacAtCleanup w:val="1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CDA"/>
    <w:rsid w:val="000013AC"/>
    <w:rsid w:val="00010F38"/>
    <w:rsid w:val="000202B9"/>
    <w:rsid w:val="000208BA"/>
    <w:rsid w:val="000238E6"/>
    <w:rsid w:val="0002588A"/>
    <w:rsid w:val="00025943"/>
    <w:rsid w:val="00036C1B"/>
    <w:rsid w:val="00036E6A"/>
    <w:rsid w:val="00040258"/>
    <w:rsid w:val="00054030"/>
    <w:rsid w:val="00054945"/>
    <w:rsid w:val="0005633F"/>
    <w:rsid w:val="00060BCA"/>
    <w:rsid w:val="00061441"/>
    <w:rsid w:val="00064686"/>
    <w:rsid w:val="000661AF"/>
    <w:rsid w:val="00076E2B"/>
    <w:rsid w:val="00080232"/>
    <w:rsid w:val="00080EC1"/>
    <w:rsid w:val="00081F3D"/>
    <w:rsid w:val="00083A96"/>
    <w:rsid w:val="000930DA"/>
    <w:rsid w:val="000A28D6"/>
    <w:rsid w:val="000A30C5"/>
    <w:rsid w:val="000A4DCF"/>
    <w:rsid w:val="000A602D"/>
    <w:rsid w:val="000A757F"/>
    <w:rsid w:val="000B3244"/>
    <w:rsid w:val="000B3AD2"/>
    <w:rsid w:val="000C0FA2"/>
    <w:rsid w:val="000C1F73"/>
    <w:rsid w:val="000C1FBE"/>
    <w:rsid w:val="000C3174"/>
    <w:rsid w:val="000C7ED9"/>
    <w:rsid w:val="000D223C"/>
    <w:rsid w:val="000D2291"/>
    <w:rsid w:val="000D707E"/>
    <w:rsid w:val="000E0EFD"/>
    <w:rsid w:val="000E3D21"/>
    <w:rsid w:val="000E479C"/>
    <w:rsid w:val="000E69C4"/>
    <w:rsid w:val="000E6BF4"/>
    <w:rsid w:val="000E705C"/>
    <w:rsid w:val="000E7B61"/>
    <w:rsid w:val="000E7CB1"/>
    <w:rsid w:val="000F02A4"/>
    <w:rsid w:val="000F1352"/>
    <w:rsid w:val="000F1500"/>
    <w:rsid w:val="000F460E"/>
    <w:rsid w:val="000F5C38"/>
    <w:rsid w:val="000F5FBC"/>
    <w:rsid w:val="000F61A1"/>
    <w:rsid w:val="000F6684"/>
    <w:rsid w:val="000F671F"/>
    <w:rsid w:val="000F6D52"/>
    <w:rsid w:val="00113A76"/>
    <w:rsid w:val="00114533"/>
    <w:rsid w:val="00122031"/>
    <w:rsid w:val="00123E9A"/>
    <w:rsid w:val="0012450B"/>
    <w:rsid w:val="00125CDB"/>
    <w:rsid w:val="00126A9E"/>
    <w:rsid w:val="00131E97"/>
    <w:rsid w:val="001378C9"/>
    <w:rsid w:val="00140806"/>
    <w:rsid w:val="00142008"/>
    <w:rsid w:val="001428BF"/>
    <w:rsid w:val="00144C3B"/>
    <w:rsid w:val="00146243"/>
    <w:rsid w:val="00147324"/>
    <w:rsid w:val="00152CD4"/>
    <w:rsid w:val="0015646A"/>
    <w:rsid w:val="00160CE1"/>
    <w:rsid w:val="00166EF1"/>
    <w:rsid w:val="0016709C"/>
    <w:rsid w:val="0016792B"/>
    <w:rsid w:val="00175EC6"/>
    <w:rsid w:val="00176917"/>
    <w:rsid w:val="001776FE"/>
    <w:rsid w:val="00182B25"/>
    <w:rsid w:val="00183975"/>
    <w:rsid w:val="00183A51"/>
    <w:rsid w:val="00183BA8"/>
    <w:rsid w:val="00186B9E"/>
    <w:rsid w:val="00194772"/>
    <w:rsid w:val="00195A7D"/>
    <w:rsid w:val="001967D6"/>
    <w:rsid w:val="00196BE6"/>
    <w:rsid w:val="001A338B"/>
    <w:rsid w:val="001A4BF5"/>
    <w:rsid w:val="001A5429"/>
    <w:rsid w:val="001B06EF"/>
    <w:rsid w:val="001B36AD"/>
    <w:rsid w:val="001C0040"/>
    <w:rsid w:val="001C03C0"/>
    <w:rsid w:val="001C084D"/>
    <w:rsid w:val="001C2778"/>
    <w:rsid w:val="001C279B"/>
    <w:rsid w:val="001C4198"/>
    <w:rsid w:val="001D1738"/>
    <w:rsid w:val="001D322A"/>
    <w:rsid w:val="001D4B77"/>
    <w:rsid w:val="001D71DA"/>
    <w:rsid w:val="001D7231"/>
    <w:rsid w:val="001E35F8"/>
    <w:rsid w:val="001F1C06"/>
    <w:rsid w:val="001F367B"/>
    <w:rsid w:val="001F3BF8"/>
    <w:rsid w:val="001F5FF1"/>
    <w:rsid w:val="00204267"/>
    <w:rsid w:val="0020739E"/>
    <w:rsid w:val="0021166D"/>
    <w:rsid w:val="002120A9"/>
    <w:rsid w:val="00212BF0"/>
    <w:rsid w:val="00221DB1"/>
    <w:rsid w:val="0022590B"/>
    <w:rsid w:val="00225EDC"/>
    <w:rsid w:val="0023019C"/>
    <w:rsid w:val="002325A8"/>
    <w:rsid w:val="00234618"/>
    <w:rsid w:val="002415EB"/>
    <w:rsid w:val="002436B9"/>
    <w:rsid w:val="0024750C"/>
    <w:rsid w:val="00251692"/>
    <w:rsid w:val="0025200D"/>
    <w:rsid w:val="00252B51"/>
    <w:rsid w:val="002552B3"/>
    <w:rsid w:val="002559FC"/>
    <w:rsid w:val="0025725C"/>
    <w:rsid w:val="00266654"/>
    <w:rsid w:val="002743F6"/>
    <w:rsid w:val="002750C1"/>
    <w:rsid w:val="00275C59"/>
    <w:rsid w:val="00282DBD"/>
    <w:rsid w:val="002911C7"/>
    <w:rsid w:val="00291AE4"/>
    <w:rsid w:val="00293A62"/>
    <w:rsid w:val="00296C1E"/>
    <w:rsid w:val="0029710F"/>
    <w:rsid w:val="00297127"/>
    <w:rsid w:val="00297A36"/>
    <w:rsid w:val="002A4528"/>
    <w:rsid w:val="002A4DA4"/>
    <w:rsid w:val="002A5FBB"/>
    <w:rsid w:val="002A648C"/>
    <w:rsid w:val="002A7965"/>
    <w:rsid w:val="002B03C8"/>
    <w:rsid w:val="002B0D71"/>
    <w:rsid w:val="002B4714"/>
    <w:rsid w:val="002C3F41"/>
    <w:rsid w:val="002C5E4E"/>
    <w:rsid w:val="002C782C"/>
    <w:rsid w:val="002D1C15"/>
    <w:rsid w:val="002D2096"/>
    <w:rsid w:val="002D3111"/>
    <w:rsid w:val="002D61D8"/>
    <w:rsid w:val="002E264F"/>
    <w:rsid w:val="002E4C53"/>
    <w:rsid w:val="002E5B65"/>
    <w:rsid w:val="002E7456"/>
    <w:rsid w:val="002F2D1B"/>
    <w:rsid w:val="002F3355"/>
    <w:rsid w:val="002F7680"/>
    <w:rsid w:val="002F791B"/>
    <w:rsid w:val="00301617"/>
    <w:rsid w:val="003021EC"/>
    <w:rsid w:val="0030775C"/>
    <w:rsid w:val="00312529"/>
    <w:rsid w:val="0031328C"/>
    <w:rsid w:val="00313806"/>
    <w:rsid w:val="00321EF1"/>
    <w:rsid w:val="00322C34"/>
    <w:rsid w:val="00324744"/>
    <w:rsid w:val="0032754D"/>
    <w:rsid w:val="00330215"/>
    <w:rsid w:val="003303E2"/>
    <w:rsid w:val="0033559D"/>
    <w:rsid w:val="0033583D"/>
    <w:rsid w:val="00336DCF"/>
    <w:rsid w:val="00336DE1"/>
    <w:rsid w:val="003406E8"/>
    <w:rsid w:val="003411FC"/>
    <w:rsid w:val="0034328D"/>
    <w:rsid w:val="00347FF3"/>
    <w:rsid w:val="003549A9"/>
    <w:rsid w:val="00354B66"/>
    <w:rsid w:val="00363265"/>
    <w:rsid w:val="00363DD7"/>
    <w:rsid w:val="00366454"/>
    <w:rsid w:val="00367A9C"/>
    <w:rsid w:val="00370EC6"/>
    <w:rsid w:val="00371FB0"/>
    <w:rsid w:val="003727FF"/>
    <w:rsid w:val="00373BCD"/>
    <w:rsid w:val="00375237"/>
    <w:rsid w:val="00376642"/>
    <w:rsid w:val="00377CE2"/>
    <w:rsid w:val="00380965"/>
    <w:rsid w:val="00382668"/>
    <w:rsid w:val="00385234"/>
    <w:rsid w:val="00386631"/>
    <w:rsid w:val="003A1262"/>
    <w:rsid w:val="003A3F4C"/>
    <w:rsid w:val="003A5FA4"/>
    <w:rsid w:val="003A6C4F"/>
    <w:rsid w:val="003B7C03"/>
    <w:rsid w:val="003C2586"/>
    <w:rsid w:val="003C3356"/>
    <w:rsid w:val="003C41F8"/>
    <w:rsid w:val="003D2866"/>
    <w:rsid w:val="003D32D9"/>
    <w:rsid w:val="003D521A"/>
    <w:rsid w:val="003D5AB4"/>
    <w:rsid w:val="003D6646"/>
    <w:rsid w:val="003E01CF"/>
    <w:rsid w:val="003E5A04"/>
    <w:rsid w:val="003E74BC"/>
    <w:rsid w:val="003E7F15"/>
    <w:rsid w:val="003F0590"/>
    <w:rsid w:val="003F3C65"/>
    <w:rsid w:val="003F3FD5"/>
    <w:rsid w:val="00404FD1"/>
    <w:rsid w:val="00405CD7"/>
    <w:rsid w:val="00411998"/>
    <w:rsid w:val="0041375B"/>
    <w:rsid w:val="00421470"/>
    <w:rsid w:val="00422501"/>
    <w:rsid w:val="00424D57"/>
    <w:rsid w:val="00425D96"/>
    <w:rsid w:val="00426C99"/>
    <w:rsid w:val="004328FB"/>
    <w:rsid w:val="00432AA6"/>
    <w:rsid w:val="00435B9C"/>
    <w:rsid w:val="00437551"/>
    <w:rsid w:val="004411A6"/>
    <w:rsid w:val="004427D0"/>
    <w:rsid w:val="004439FB"/>
    <w:rsid w:val="00446D69"/>
    <w:rsid w:val="00447CF0"/>
    <w:rsid w:val="004503C6"/>
    <w:rsid w:val="00453238"/>
    <w:rsid w:val="004532DE"/>
    <w:rsid w:val="004536A9"/>
    <w:rsid w:val="00457819"/>
    <w:rsid w:val="00457A1F"/>
    <w:rsid w:val="00461176"/>
    <w:rsid w:val="00461A86"/>
    <w:rsid w:val="00462EF7"/>
    <w:rsid w:val="004664E7"/>
    <w:rsid w:val="004676D1"/>
    <w:rsid w:val="00470059"/>
    <w:rsid w:val="0047019F"/>
    <w:rsid w:val="004738DC"/>
    <w:rsid w:val="0047483F"/>
    <w:rsid w:val="00475B10"/>
    <w:rsid w:val="00476B71"/>
    <w:rsid w:val="004848D5"/>
    <w:rsid w:val="00486F5D"/>
    <w:rsid w:val="00491308"/>
    <w:rsid w:val="00491352"/>
    <w:rsid w:val="004938C0"/>
    <w:rsid w:val="004944CE"/>
    <w:rsid w:val="00495326"/>
    <w:rsid w:val="0049638E"/>
    <w:rsid w:val="0049675C"/>
    <w:rsid w:val="004A0C17"/>
    <w:rsid w:val="004A1156"/>
    <w:rsid w:val="004A1E46"/>
    <w:rsid w:val="004A5468"/>
    <w:rsid w:val="004A6EE4"/>
    <w:rsid w:val="004B002C"/>
    <w:rsid w:val="004B692E"/>
    <w:rsid w:val="004C2E19"/>
    <w:rsid w:val="004C3F8F"/>
    <w:rsid w:val="004C6112"/>
    <w:rsid w:val="004C657D"/>
    <w:rsid w:val="004D1973"/>
    <w:rsid w:val="004D1C90"/>
    <w:rsid w:val="004D1F7F"/>
    <w:rsid w:val="004E4271"/>
    <w:rsid w:val="004E58D7"/>
    <w:rsid w:val="004F2DEE"/>
    <w:rsid w:val="004F4AD8"/>
    <w:rsid w:val="004F70C1"/>
    <w:rsid w:val="00506FBA"/>
    <w:rsid w:val="005076B0"/>
    <w:rsid w:val="00513046"/>
    <w:rsid w:val="005163F9"/>
    <w:rsid w:val="005174D3"/>
    <w:rsid w:val="005200EE"/>
    <w:rsid w:val="00520E41"/>
    <w:rsid w:val="0052437A"/>
    <w:rsid w:val="005250A7"/>
    <w:rsid w:val="00530DD7"/>
    <w:rsid w:val="00532C20"/>
    <w:rsid w:val="005363EB"/>
    <w:rsid w:val="005369E2"/>
    <w:rsid w:val="005403F6"/>
    <w:rsid w:val="00544743"/>
    <w:rsid w:val="005531A5"/>
    <w:rsid w:val="00554215"/>
    <w:rsid w:val="00557A2A"/>
    <w:rsid w:val="0056261B"/>
    <w:rsid w:val="0056282B"/>
    <w:rsid w:val="00564CA1"/>
    <w:rsid w:val="0057112D"/>
    <w:rsid w:val="0057226A"/>
    <w:rsid w:val="00576771"/>
    <w:rsid w:val="0058664D"/>
    <w:rsid w:val="00587E36"/>
    <w:rsid w:val="005A772A"/>
    <w:rsid w:val="005B13F4"/>
    <w:rsid w:val="005B616C"/>
    <w:rsid w:val="005B7D5C"/>
    <w:rsid w:val="005C2AA9"/>
    <w:rsid w:val="005C652B"/>
    <w:rsid w:val="005C68AD"/>
    <w:rsid w:val="005D28EF"/>
    <w:rsid w:val="005E221B"/>
    <w:rsid w:val="005E3415"/>
    <w:rsid w:val="005E4C4B"/>
    <w:rsid w:val="005E5684"/>
    <w:rsid w:val="005E662E"/>
    <w:rsid w:val="005E67A6"/>
    <w:rsid w:val="005E6F2F"/>
    <w:rsid w:val="005F00D9"/>
    <w:rsid w:val="005F11B8"/>
    <w:rsid w:val="005F371E"/>
    <w:rsid w:val="005F3F26"/>
    <w:rsid w:val="005F5856"/>
    <w:rsid w:val="00600874"/>
    <w:rsid w:val="006018E2"/>
    <w:rsid w:val="006048CC"/>
    <w:rsid w:val="006075A6"/>
    <w:rsid w:val="00612463"/>
    <w:rsid w:val="00612D48"/>
    <w:rsid w:val="006220A8"/>
    <w:rsid w:val="006248A9"/>
    <w:rsid w:val="00624AC1"/>
    <w:rsid w:val="00625C95"/>
    <w:rsid w:val="00625D10"/>
    <w:rsid w:val="00625D23"/>
    <w:rsid w:val="006275C4"/>
    <w:rsid w:val="006307B8"/>
    <w:rsid w:val="0063136A"/>
    <w:rsid w:val="0063305A"/>
    <w:rsid w:val="00633A79"/>
    <w:rsid w:val="006403D2"/>
    <w:rsid w:val="0064340D"/>
    <w:rsid w:val="006554AD"/>
    <w:rsid w:val="00660937"/>
    <w:rsid w:val="00660EC7"/>
    <w:rsid w:val="00664114"/>
    <w:rsid w:val="00664E3C"/>
    <w:rsid w:val="00667235"/>
    <w:rsid w:val="00676D74"/>
    <w:rsid w:val="00680515"/>
    <w:rsid w:val="00681AA4"/>
    <w:rsid w:val="00681B59"/>
    <w:rsid w:val="00681D5A"/>
    <w:rsid w:val="00682557"/>
    <w:rsid w:val="00682DFB"/>
    <w:rsid w:val="006832B1"/>
    <w:rsid w:val="00684530"/>
    <w:rsid w:val="0068506F"/>
    <w:rsid w:val="00686024"/>
    <w:rsid w:val="00692442"/>
    <w:rsid w:val="00697871"/>
    <w:rsid w:val="006A1866"/>
    <w:rsid w:val="006A5FB1"/>
    <w:rsid w:val="006B1C84"/>
    <w:rsid w:val="006B210C"/>
    <w:rsid w:val="006B328B"/>
    <w:rsid w:val="006B770C"/>
    <w:rsid w:val="006B7C59"/>
    <w:rsid w:val="006C0A5F"/>
    <w:rsid w:val="006C1B9B"/>
    <w:rsid w:val="006C2B3E"/>
    <w:rsid w:val="006C3909"/>
    <w:rsid w:val="006C40ED"/>
    <w:rsid w:val="006C4666"/>
    <w:rsid w:val="006D24E7"/>
    <w:rsid w:val="006D4936"/>
    <w:rsid w:val="006E0D17"/>
    <w:rsid w:val="006E110C"/>
    <w:rsid w:val="006E4935"/>
    <w:rsid w:val="006E5A05"/>
    <w:rsid w:val="006E7C9D"/>
    <w:rsid w:val="006E7DAC"/>
    <w:rsid w:val="006F1AD3"/>
    <w:rsid w:val="006F2B4E"/>
    <w:rsid w:val="006F3C07"/>
    <w:rsid w:val="006F5552"/>
    <w:rsid w:val="00700918"/>
    <w:rsid w:val="00703483"/>
    <w:rsid w:val="007034AF"/>
    <w:rsid w:val="00706B17"/>
    <w:rsid w:val="00707405"/>
    <w:rsid w:val="00707672"/>
    <w:rsid w:val="00710C81"/>
    <w:rsid w:val="00712B6C"/>
    <w:rsid w:val="00715A69"/>
    <w:rsid w:val="00715C86"/>
    <w:rsid w:val="007207DC"/>
    <w:rsid w:val="00720BBA"/>
    <w:rsid w:val="00723E11"/>
    <w:rsid w:val="00723F8E"/>
    <w:rsid w:val="00725C93"/>
    <w:rsid w:val="00727CE6"/>
    <w:rsid w:val="00730BD5"/>
    <w:rsid w:val="007313D3"/>
    <w:rsid w:val="00731514"/>
    <w:rsid w:val="007333C7"/>
    <w:rsid w:val="007336C9"/>
    <w:rsid w:val="00735724"/>
    <w:rsid w:val="00737E3C"/>
    <w:rsid w:val="00740991"/>
    <w:rsid w:val="00740CF5"/>
    <w:rsid w:val="007411E9"/>
    <w:rsid w:val="00746871"/>
    <w:rsid w:val="00750ECD"/>
    <w:rsid w:val="007518DE"/>
    <w:rsid w:val="007533E3"/>
    <w:rsid w:val="00754187"/>
    <w:rsid w:val="0075483D"/>
    <w:rsid w:val="0076059D"/>
    <w:rsid w:val="00764AE6"/>
    <w:rsid w:val="007671D8"/>
    <w:rsid w:val="00767970"/>
    <w:rsid w:val="00771081"/>
    <w:rsid w:val="00771152"/>
    <w:rsid w:val="007751D5"/>
    <w:rsid w:val="00775E61"/>
    <w:rsid w:val="00780487"/>
    <w:rsid w:val="0078270E"/>
    <w:rsid w:val="00784710"/>
    <w:rsid w:val="00786076"/>
    <w:rsid w:val="00786F27"/>
    <w:rsid w:val="0079123E"/>
    <w:rsid w:val="00791E6F"/>
    <w:rsid w:val="00792E4E"/>
    <w:rsid w:val="0079428C"/>
    <w:rsid w:val="00795A21"/>
    <w:rsid w:val="007A666E"/>
    <w:rsid w:val="007A6CAB"/>
    <w:rsid w:val="007B3C25"/>
    <w:rsid w:val="007C1281"/>
    <w:rsid w:val="007C2712"/>
    <w:rsid w:val="007C3763"/>
    <w:rsid w:val="007C7E2F"/>
    <w:rsid w:val="007D0C18"/>
    <w:rsid w:val="007D1125"/>
    <w:rsid w:val="007D3055"/>
    <w:rsid w:val="007D3EC2"/>
    <w:rsid w:val="007D4ABA"/>
    <w:rsid w:val="007D75D0"/>
    <w:rsid w:val="007E0FC7"/>
    <w:rsid w:val="007E726B"/>
    <w:rsid w:val="007F603C"/>
    <w:rsid w:val="008036E5"/>
    <w:rsid w:val="00804D80"/>
    <w:rsid w:val="00806621"/>
    <w:rsid w:val="0080748B"/>
    <w:rsid w:val="0081370E"/>
    <w:rsid w:val="00813783"/>
    <w:rsid w:val="00813D32"/>
    <w:rsid w:val="00817B13"/>
    <w:rsid w:val="00817C79"/>
    <w:rsid w:val="00820336"/>
    <w:rsid w:val="00820BA9"/>
    <w:rsid w:val="0082100A"/>
    <w:rsid w:val="00822458"/>
    <w:rsid w:val="00822BDE"/>
    <w:rsid w:val="008236EB"/>
    <w:rsid w:val="0082506F"/>
    <w:rsid w:val="00827225"/>
    <w:rsid w:val="00832730"/>
    <w:rsid w:val="00832ADC"/>
    <w:rsid w:val="00834409"/>
    <w:rsid w:val="00840514"/>
    <w:rsid w:val="0084080F"/>
    <w:rsid w:val="0084210B"/>
    <w:rsid w:val="0084230A"/>
    <w:rsid w:val="00842EE6"/>
    <w:rsid w:val="008442A2"/>
    <w:rsid w:val="0084444A"/>
    <w:rsid w:val="00845240"/>
    <w:rsid w:val="00847A69"/>
    <w:rsid w:val="0085065E"/>
    <w:rsid w:val="008526E1"/>
    <w:rsid w:val="00853DD3"/>
    <w:rsid w:val="0085492B"/>
    <w:rsid w:val="008555D4"/>
    <w:rsid w:val="008571CA"/>
    <w:rsid w:val="008612CB"/>
    <w:rsid w:val="008636A6"/>
    <w:rsid w:val="00864BC9"/>
    <w:rsid w:val="00865661"/>
    <w:rsid w:val="00866A90"/>
    <w:rsid w:val="008700A1"/>
    <w:rsid w:val="00883C1F"/>
    <w:rsid w:val="0088519C"/>
    <w:rsid w:val="0088554A"/>
    <w:rsid w:val="008869B5"/>
    <w:rsid w:val="00887B35"/>
    <w:rsid w:val="008922A6"/>
    <w:rsid w:val="008954C2"/>
    <w:rsid w:val="00897272"/>
    <w:rsid w:val="008A1282"/>
    <w:rsid w:val="008A27BD"/>
    <w:rsid w:val="008A56CA"/>
    <w:rsid w:val="008A5842"/>
    <w:rsid w:val="008A5A2E"/>
    <w:rsid w:val="008A5C79"/>
    <w:rsid w:val="008A78B4"/>
    <w:rsid w:val="008B01E7"/>
    <w:rsid w:val="008B7908"/>
    <w:rsid w:val="008C028F"/>
    <w:rsid w:val="008C1040"/>
    <w:rsid w:val="008C285E"/>
    <w:rsid w:val="008C783E"/>
    <w:rsid w:val="008D10F5"/>
    <w:rsid w:val="008D32BF"/>
    <w:rsid w:val="008D4026"/>
    <w:rsid w:val="008D46F1"/>
    <w:rsid w:val="008D5503"/>
    <w:rsid w:val="008E06E9"/>
    <w:rsid w:val="008E21AA"/>
    <w:rsid w:val="008E22E4"/>
    <w:rsid w:val="008E3F4B"/>
    <w:rsid w:val="008E65A5"/>
    <w:rsid w:val="008F25F3"/>
    <w:rsid w:val="008F3C33"/>
    <w:rsid w:val="008F4D7A"/>
    <w:rsid w:val="008F5F81"/>
    <w:rsid w:val="00900680"/>
    <w:rsid w:val="00901C7D"/>
    <w:rsid w:val="00903969"/>
    <w:rsid w:val="00907B0D"/>
    <w:rsid w:val="0091373A"/>
    <w:rsid w:val="009150C1"/>
    <w:rsid w:val="0091601A"/>
    <w:rsid w:val="00922F72"/>
    <w:rsid w:val="009254BD"/>
    <w:rsid w:val="00927309"/>
    <w:rsid w:val="00930092"/>
    <w:rsid w:val="00932F87"/>
    <w:rsid w:val="00933C4E"/>
    <w:rsid w:val="00935389"/>
    <w:rsid w:val="00935B16"/>
    <w:rsid w:val="009464A7"/>
    <w:rsid w:val="0095344B"/>
    <w:rsid w:val="0095480C"/>
    <w:rsid w:val="009550C8"/>
    <w:rsid w:val="009553F4"/>
    <w:rsid w:val="00955D9F"/>
    <w:rsid w:val="00956799"/>
    <w:rsid w:val="00956C51"/>
    <w:rsid w:val="009639E3"/>
    <w:rsid w:val="00965C19"/>
    <w:rsid w:val="00974008"/>
    <w:rsid w:val="009800C6"/>
    <w:rsid w:val="0098049C"/>
    <w:rsid w:val="00983978"/>
    <w:rsid w:val="00984643"/>
    <w:rsid w:val="0099071B"/>
    <w:rsid w:val="00991413"/>
    <w:rsid w:val="0099264F"/>
    <w:rsid w:val="00993409"/>
    <w:rsid w:val="00995F81"/>
    <w:rsid w:val="00996FD7"/>
    <w:rsid w:val="00997E05"/>
    <w:rsid w:val="009A2D5E"/>
    <w:rsid w:val="009A482C"/>
    <w:rsid w:val="009A581D"/>
    <w:rsid w:val="009A6F6D"/>
    <w:rsid w:val="009B2520"/>
    <w:rsid w:val="009B2A5B"/>
    <w:rsid w:val="009B41B2"/>
    <w:rsid w:val="009B5315"/>
    <w:rsid w:val="009B5CA5"/>
    <w:rsid w:val="009B7895"/>
    <w:rsid w:val="009C0B35"/>
    <w:rsid w:val="009D0C26"/>
    <w:rsid w:val="009D31E8"/>
    <w:rsid w:val="009D5CC1"/>
    <w:rsid w:val="009D70BD"/>
    <w:rsid w:val="009E0FCA"/>
    <w:rsid w:val="009E1669"/>
    <w:rsid w:val="009F13A2"/>
    <w:rsid w:val="009F1EC5"/>
    <w:rsid w:val="009F2946"/>
    <w:rsid w:val="009F4644"/>
    <w:rsid w:val="009F46D7"/>
    <w:rsid w:val="009F50E0"/>
    <w:rsid w:val="009F6A52"/>
    <w:rsid w:val="009F6B57"/>
    <w:rsid w:val="00A0047B"/>
    <w:rsid w:val="00A0047E"/>
    <w:rsid w:val="00A022B2"/>
    <w:rsid w:val="00A05027"/>
    <w:rsid w:val="00A0562C"/>
    <w:rsid w:val="00A07BBE"/>
    <w:rsid w:val="00A11E3C"/>
    <w:rsid w:val="00A144BF"/>
    <w:rsid w:val="00A16BC7"/>
    <w:rsid w:val="00A21110"/>
    <w:rsid w:val="00A2331F"/>
    <w:rsid w:val="00A30493"/>
    <w:rsid w:val="00A34834"/>
    <w:rsid w:val="00A407D8"/>
    <w:rsid w:val="00A41A8F"/>
    <w:rsid w:val="00A421D7"/>
    <w:rsid w:val="00A42221"/>
    <w:rsid w:val="00A427BD"/>
    <w:rsid w:val="00A433F3"/>
    <w:rsid w:val="00A43908"/>
    <w:rsid w:val="00A44B7C"/>
    <w:rsid w:val="00A44FAA"/>
    <w:rsid w:val="00A46B47"/>
    <w:rsid w:val="00A47A6C"/>
    <w:rsid w:val="00A52758"/>
    <w:rsid w:val="00A52B4B"/>
    <w:rsid w:val="00A53510"/>
    <w:rsid w:val="00A702C5"/>
    <w:rsid w:val="00A70C20"/>
    <w:rsid w:val="00A70FC8"/>
    <w:rsid w:val="00A710CD"/>
    <w:rsid w:val="00A715ED"/>
    <w:rsid w:val="00A7407F"/>
    <w:rsid w:val="00A760A8"/>
    <w:rsid w:val="00A76896"/>
    <w:rsid w:val="00A77445"/>
    <w:rsid w:val="00A813D0"/>
    <w:rsid w:val="00A813FF"/>
    <w:rsid w:val="00A84F55"/>
    <w:rsid w:val="00A851F7"/>
    <w:rsid w:val="00A90957"/>
    <w:rsid w:val="00A91493"/>
    <w:rsid w:val="00A93039"/>
    <w:rsid w:val="00A9503C"/>
    <w:rsid w:val="00A96502"/>
    <w:rsid w:val="00AA12F1"/>
    <w:rsid w:val="00AA15E5"/>
    <w:rsid w:val="00AA16DE"/>
    <w:rsid w:val="00AA1CCC"/>
    <w:rsid w:val="00AA2850"/>
    <w:rsid w:val="00AA3061"/>
    <w:rsid w:val="00AA30D9"/>
    <w:rsid w:val="00AA548B"/>
    <w:rsid w:val="00AB1232"/>
    <w:rsid w:val="00AB2AE7"/>
    <w:rsid w:val="00AB4FD9"/>
    <w:rsid w:val="00AB63C8"/>
    <w:rsid w:val="00AB6AA5"/>
    <w:rsid w:val="00AB76F5"/>
    <w:rsid w:val="00AC17BF"/>
    <w:rsid w:val="00AC18EE"/>
    <w:rsid w:val="00AC39A6"/>
    <w:rsid w:val="00AD644E"/>
    <w:rsid w:val="00AD74AA"/>
    <w:rsid w:val="00AE044B"/>
    <w:rsid w:val="00AE0459"/>
    <w:rsid w:val="00AE29E8"/>
    <w:rsid w:val="00AE4035"/>
    <w:rsid w:val="00AF5D45"/>
    <w:rsid w:val="00B019FF"/>
    <w:rsid w:val="00B03F57"/>
    <w:rsid w:val="00B04C65"/>
    <w:rsid w:val="00B0657A"/>
    <w:rsid w:val="00B0688B"/>
    <w:rsid w:val="00B139D7"/>
    <w:rsid w:val="00B14EC1"/>
    <w:rsid w:val="00B171D6"/>
    <w:rsid w:val="00B21328"/>
    <w:rsid w:val="00B220CC"/>
    <w:rsid w:val="00B22FBF"/>
    <w:rsid w:val="00B2341E"/>
    <w:rsid w:val="00B26231"/>
    <w:rsid w:val="00B273AE"/>
    <w:rsid w:val="00B27C20"/>
    <w:rsid w:val="00B32615"/>
    <w:rsid w:val="00B344A3"/>
    <w:rsid w:val="00B35BEC"/>
    <w:rsid w:val="00B407AA"/>
    <w:rsid w:val="00B40F50"/>
    <w:rsid w:val="00B43371"/>
    <w:rsid w:val="00B4523B"/>
    <w:rsid w:val="00B4745C"/>
    <w:rsid w:val="00B509A5"/>
    <w:rsid w:val="00B51780"/>
    <w:rsid w:val="00B5240F"/>
    <w:rsid w:val="00B531CD"/>
    <w:rsid w:val="00B54EB7"/>
    <w:rsid w:val="00B61045"/>
    <w:rsid w:val="00B63718"/>
    <w:rsid w:val="00B64B2C"/>
    <w:rsid w:val="00B667D9"/>
    <w:rsid w:val="00B67F40"/>
    <w:rsid w:val="00B701F8"/>
    <w:rsid w:val="00B713BC"/>
    <w:rsid w:val="00B72F24"/>
    <w:rsid w:val="00B73CD7"/>
    <w:rsid w:val="00B74E16"/>
    <w:rsid w:val="00B75462"/>
    <w:rsid w:val="00B75F06"/>
    <w:rsid w:val="00B8229E"/>
    <w:rsid w:val="00B823D2"/>
    <w:rsid w:val="00B840EE"/>
    <w:rsid w:val="00B84A7D"/>
    <w:rsid w:val="00B84B1E"/>
    <w:rsid w:val="00B8514D"/>
    <w:rsid w:val="00B861ED"/>
    <w:rsid w:val="00B8730C"/>
    <w:rsid w:val="00B91E01"/>
    <w:rsid w:val="00B9210E"/>
    <w:rsid w:val="00B93B37"/>
    <w:rsid w:val="00BA27E8"/>
    <w:rsid w:val="00BA2999"/>
    <w:rsid w:val="00BA4777"/>
    <w:rsid w:val="00BA4F48"/>
    <w:rsid w:val="00BB0481"/>
    <w:rsid w:val="00BB0C1E"/>
    <w:rsid w:val="00BB127E"/>
    <w:rsid w:val="00BB45A2"/>
    <w:rsid w:val="00BB7879"/>
    <w:rsid w:val="00BC38B6"/>
    <w:rsid w:val="00BC5FE8"/>
    <w:rsid w:val="00BC62DC"/>
    <w:rsid w:val="00BC6356"/>
    <w:rsid w:val="00BC64A0"/>
    <w:rsid w:val="00BD0CA0"/>
    <w:rsid w:val="00BD11C4"/>
    <w:rsid w:val="00BD1EB8"/>
    <w:rsid w:val="00BD27ED"/>
    <w:rsid w:val="00BD2AB7"/>
    <w:rsid w:val="00BD2D9C"/>
    <w:rsid w:val="00BD3C59"/>
    <w:rsid w:val="00BD522C"/>
    <w:rsid w:val="00BE0861"/>
    <w:rsid w:val="00BE2754"/>
    <w:rsid w:val="00BE2999"/>
    <w:rsid w:val="00BE55F6"/>
    <w:rsid w:val="00BE59AD"/>
    <w:rsid w:val="00BE5CD3"/>
    <w:rsid w:val="00BF0E17"/>
    <w:rsid w:val="00BF34EA"/>
    <w:rsid w:val="00BF6BD6"/>
    <w:rsid w:val="00C03B8A"/>
    <w:rsid w:val="00C03F3D"/>
    <w:rsid w:val="00C06E97"/>
    <w:rsid w:val="00C07120"/>
    <w:rsid w:val="00C12780"/>
    <w:rsid w:val="00C146E6"/>
    <w:rsid w:val="00C155E2"/>
    <w:rsid w:val="00C17BC5"/>
    <w:rsid w:val="00C217C9"/>
    <w:rsid w:val="00C23245"/>
    <w:rsid w:val="00C24487"/>
    <w:rsid w:val="00C25E1F"/>
    <w:rsid w:val="00C25ECE"/>
    <w:rsid w:val="00C26B56"/>
    <w:rsid w:val="00C26FD3"/>
    <w:rsid w:val="00C30AA3"/>
    <w:rsid w:val="00C31691"/>
    <w:rsid w:val="00C33E83"/>
    <w:rsid w:val="00C33EAE"/>
    <w:rsid w:val="00C351DC"/>
    <w:rsid w:val="00C41386"/>
    <w:rsid w:val="00C414EC"/>
    <w:rsid w:val="00C41894"/>
    <w:rsid w:val="00C43464"/>
    <w:rsid w:val="00C570BB"/>
    <w:rsid w:val="00C61098"/>
    <w:rsid w:val="00C632FE"/>
    <w:rsid w:val="00C64688"/>
    <w:rsid w:val="00C646BE"/>
    <w:rsid w:val="00C6702B"/>
    <w:rsid w:val="00C73849"/>
    <w:rsid w:val="00C73F9A"/>
    <w:rsid w:val="00C75E92"/>
    <w:rsid w:val="00C7665B"/>
    <w:rsid w:val="00C77CDA"/>
    <w:rsid w:val="00C811EB"/>
    <w:rsid w:val="00C82A92"/>
    <w:rsid w:val="00C83102"/>
    <w:rsid w:val="00C8563C"/>
    <w:rsid w:val="00C86C4B"/>
    <w:rsid w:val="00C91851"/>
    <w:rsid w:val="00C91924"/>
    <w:rsid w:val="00C9425B"/>
    <w:rsid w:val="00C96E9F"/>
    <w:rsid w:val="00C9778C"/>
    <w:rsid w:val="00CA00B2"/>
    <w:rsid w:val="00CA21EB"/>
    <w:rsid w:val="00CA2B55"/>
    <w:rsid w:val="00CA2DAF"/>
    <w:rsid w:val="00CA50DC"/>
    <w:rsid w:val="00CB007C"/>
    <w:rsid w:val="00CB1DE3"/>
    <w:rsid w:val="00CB3ABA"/>
    <w:rsid w:val="00CB5165"/>
    <w:rsid w:val="00CB6301"/>
    <w:rsid w:val="00CB71C3"/>
    <w:rsid w:val="00CD1DAA"/>
    <w:rsid w:val="00CD20AD"/>
    <w:rsid w:val="00CD28DD"/>
    <w:rsid w:val="00CD556D"/>
    <w:rsid w:val="00CD6283"/>
    <w:rsid w:val="00CD6999"/>
    <w:rsid w:val="00CD78B7"/>
    <w:rsid w:val="00CE78DF"/>
    <w:rsid w:val="00CF1C1C"/>
    <w:rsid w:val="00CF211F"/>
    <w:rsid w:val="00CF213F"/>
    <w:rsid w:val="00CF4DBE"/>
    <w:rsid w:val="00CF61FE"/>
    <w:rsid w:val="00D013F8"/>
    <w:rsid w:val="00D07AFA"/>
    <w:rsid w:val="00D12E76"/>
    <w:rsid w:val="00D14536"/>
    <w:rsid w:val="00D17817"/>
    <w:rsid w:val="00D17B0F"/>
    <w:rsid w:val="00D218EF"/>
    <w:rsid w:val="00D2417A"/>
    <w:rsid w:val="00D24BF4"/>
    <w:rsid w:val="00D25F0B"/>
    <w:rsid w:val="00D26119"/>
    <w:rsid w:val="00D271AC"/>
    <w:rsid w:val="00D331F0"/>
    <w:rsid w:val="00D34DD5"/>
    <w:rsid w:val="00D359FD"/>
    <w:rsid w:val="00D36020"/>
    <w:rsid w:val="00D371E0"/>
    <w:rsid w:val="00D3784C"/>
    <w:rsid w:val="00D37EFF"/>
    <w:rsid w:val="00D37F0A"/>
    <w:rsid w:val="00D40546"/>
    <w:rsid w:val="00D42795"/>
    <w:rsid w:val="00D44B4C"/>
    <w:rsid w:val="00D4660C"/>
    <w:rsid w:val="00D46F48"/>
    <w:rsid w:val="00D518D3"/>
    <w:rsid w:val="00D52C6F"/>
    <w:rsid w:val="00D54DD4"/>
    <w:rsid w:val="00D56448"/>
    <w:rsid w:val="00D56627"/>
    <w:rsid w:val="00D615A4"/>
    <w:rsid w:val="00D64DB0"/>
    <w:rsid w:val="00D65453"/>
    <w:rsid w:val="00D6667A"/>
    <w:rsid w:val="00D677EA"/>
    <w:rsid w:val="00D67C3B"/>
    <w:rsid w:val="00D71BFF"/>
    <w:rsid w:val="00D745C0"/>
    <w:rsid w:val="00D77096"/>
    <w:rsid w:val="00D77579"/>
    <w:rsid w:val="00D77AFE"/>
    <w:rsid w:val="00D84182"/>
    <w:rsid w:val="00D86E70"/>
    <w:rsid w:val="00D878C4"/>
    <w:rsid w:val="00D969DF"/>
    <w:rsid w:val="00D9739E"/>
    <w:rsid w:val="00D97F6C"/>
    <w:rsid w:val="00DA08B8"/>
    <w:rsid w:val="00DA643A"/>
    <w:rsid w:val="00DA6C8A"/>
    <w:rsid w:val="00DB23EA"/>
    <w:rsid w:val="00DB4EED"/>
    <w:rsid w:val="00DB604A"/>
    <w:rsid w:val="00DC1F40"/>
    <w:rsid w:val="00DC48FD"/>
    <w:rsid w:val="00DC515D"/>
    <w:rsid w:val="00DC7B50"/>
    <w:rsid w:val="00DD3ABF"/>
    <w:rsid w:val="00DD5FE7"/>
    <w:rsid w:val="00DD6D35"/>
    <w:rsid w:val="00DD775D"/>
    <w:rsid w:val="00DE1998"/>
    <w:rsid w:val="00DE1CE7"/>
    <w:rsid w:val="00DE2CBB"/>
    <w:rsid w:val="00DE4BE7"/>
    <w:rsid w:val="00DF0638"/>
    <w:rsid w:val="00DF2F09"/>
    <w:rsid w:val="00DF4E2A"/>
    <w:rsid w:val="00DF5661"/>
    <w:rsid w:val="00DF5BD6"/>
    <w:rsid w:val="00DF5EF7"/>
    <w:rsid w:val="00DF700F"/>
    <w:rsid w:val="00E000C4"/>
    <w:rsid w:val="00E001DE"/>
    <w:rsid w:val="00E02B00"/>
    <w:rsid w:val="00E03494"/>
    <w:rsid w:val="00E0406D"/>
    <w:rsid w:val="00E0418C"/>
    <w:rsid w:val="00E07DFD"/>
    <w:rsid w:val="00E10463"/>
    <w:rsid w:val="00E131FB"/>
    <w:rsid w:val="00E13A82"/>
    <w:rsid w:val="00E22553"/>
    <w:rsid w:val="00E271FA"/>
    <w:rsid w:val="00E27F7A"/>
    <w:rsid w:val="00E32304"/>
    <w:rsid w:val="00E35C3D"/>
    <w:rsid w:val="00E36E1E"/>
    <w:rsid w:val="00E37BD4"/>
    <w:rsid w:val="00E45F4F"/>
    <w:rsid w:val="00E50193"/>
    <w:rsid w:val="00E516B2"/>
    <w:rsid w:val="00E525B2"/>
    <w:rsid w:val="00E55353"/>
    <w:rsid w:val="00E56E31"/>
    <w:rsid w:val="00E609E7"/>
    <w:rsid w:val="00E6145D"/>
    <w:rsid w:val="00E62AD7"/>
    <w:rsid w:val="00E62E40"/>
    <w:rsid w:val="00E679F4"/>
    <w:rsid w:val="00E7065D"/>
    <w:rsid w:val="00E74C02"/>
    <w:rsid w:val="00E77B47"/>
    <w:rsid w:val="00E86A43"/>
    <w:rsid w:val="00E87E5F"/>
    <w:rsid w:val="00E91DA2"/>
    <w:rsid w:val="00E93637"/>
    <w:rsid w:val="00E93ACA"/>
    <w:rsid w:val="00E9428B"/>
    <w:rsid w:val="00E9483B"/>
    <w:rsid w:val="00EA11A6"/>
    <w:rsid w:val="00EA1484"/>
    <w:rsid w:val="00EA3CC8"/>
    <w:rsid w:val="00EA64EE"/>
    <w:rsid w:val="00EA6FE7"/>
    <w:rsid w:val="00EA789C"/>
    <w:rsid w:val="00EB2659"/>
    <w:rsid w:val="00EB2FE3"/>
    <w:rsid w:val="00EB5EF6"/>
    <w:rsid w:val="00EC151F"/>
    <w:rsid w:val="00EC1B67"/>
    <w:rsid w:val="00EC2422"/>
    <w:rsid w:val="00EC2FF1"/>
    <w:rsid w:val="00EC4C33"/>
    <w:rsid w:val="00ED1A6F"/>
    <w:rsid w:val="00EE3C56"/>
    <w:rsid w:val="00EE76D5"/>
    <w:rsid w:val="00EF134C"/>
    <w:rsid w:val="00EF1573"/>
    <w:rsid w:val="00EF2B97"/>
    <w:rsid w:val="00EF39D0"/>
    <w:rsid w:val="00EF4BA5"/>
    <w:rsid w:val="00EF4EE0"/>
    <w:rsid w:val="00EF65FA"/>
    <w:rsid w:val="00EF7DD1"/>
    <w:rsid w:val="00F00196"/>
    <w:rsid w:val="00F01D22"/>
    <w:rsid w:val="00F023CF"/>
    <w:rsid w:val="00F024A1"/>
    <w:rsid w:val="00F057F2"/>
    <w:rsid w:val="00F06994"/>
    <w:rsid w:val="00F102AC"/>
    <w:rsid w:val="00F11461"/>
    <w:rsid w:val="00F13FAA"/>
    <w:rsid w:val="00F142BD"/>
    <w:rsid w:val="00F16973"/>
    <w:rsid w:val="00F212D5"/>
    <w:rsid w:val="00F23BB7"/>
    <w:rsid w:val="00F26930"/>
    <w:rsid w:val="00F27E98"/>
    <w:rsid w:val="00F324FF"/>
    <w:rsid w:val="00F3314D"/>
    <w:rsid w:val="00F3522E"/>
    <w:rsid w:val="00F36F42"/>
    <w:rsid w:val="00F401F0"/>
    <w:rsid w:val="00F426B4"/>
    <w:rsid w:val="00F439B2"/>
    <w:rsid w:val="00F453F3"/>
    <w:rsid w:val="00F456F2"/>
    <w:rsid w:val="00F47740"/>
    <w:rsid w:val="00F507E4"/>
    <w:rsid w:val="00F51A6F"/>
    <w:rsid w:val="00F52067"/>
    <w:rsid w:val="00F52ED3"/>
    <w:rsid w:val="00F53D34"/>
    <w:rsid w:val="00F56938"/>
    <w:rsid w:val="00F57CEB"/>
    <w:rsid w:val="00F60907"/>
    <w:rsid w:val="00F61E32"/>
    <w:rsid w:val="00F6234D"/>
    <w:rsid w:val="00F634F8"/>
    <w:rsid w:val="00F6584D"/>
    <w:rsid w:val="00F65964"/>
    <w:rsid w:val="00F7125E"/>
    <w:rsid w:val="00F7178F"/>
    <w:rsid w:val="00F719A9"/>
    <w:rsid w:val="00F73E83"/>
    <w:rsid w:val="00F77037"/>
    <w:rsid w:val="00F802E6"/>
    <w:rsid w:val="00F820CB"/>
    <w:rsid w:val="00F82469"/>
    <w:rsid w:val="00F846C1"/>
    <w:rsid w:val="00F87668"/>
    <w:rsid w:val="00F90D66"/>
    <w:rsid w:val="00F9108B"/>
    <w:rsid w:val="00F92E31"/>
    <w:rsid w:val="00F93D06"/>
    <w:rsid w:val="00F95D1C"/>
    <w:rsid w:val="00FA2BD7"/>
    <w:rsid w:val="00FA2C97"/>
    <w:rsid w:val="00FA3972"/>
    <w:rsid w:val="00FA6A6B"/>
    <w:rsid w:val="00FB0977"/>
    <w:rsid w:val="00FB0CFB"/>
    <w:rsid w:val="00FB1032"/>
    <w:rsid w:val="00FB2D21"/>
    <w:rsid w:val="00FB576E"/>
    <w:rsid w:val="00FB6041"/>
    <w:rsid w:val="00FB7441"/>
    <w:rsid w:val="00FC35A6"/>
    <w:rsid w:val="00FD1C5D"/>
    <w:rsid w:val="00FD2000"/>
    <w:rsid w:val="00FD3641"/>
    <w:rsid w:val="00FD6F95"/>
    <w:rsid w:val="00FD7C2E"/>
    <w:rsid w:val="00FE07E5"/>
    <w:rsid w:val="00FE4BD9"/>
    <w:rsid w:val="00FE4BDF"/>
    <w:rsid w:val="00FE668D"/>
    <w:rsid w:val="00FF382D"/>
    <w:rsid w:val="00FF3A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EF9D24"/>
  <w15:chartTrackingRefBased/>
  <w15:docId w15:val="{94CEB60A-24EA-C940-9FC4-469C07E0A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0F50"/>
    <w:pPr>
      <w:jc w:val="both"/>
    </w:pPr>
    <w:rPr>
      <w:rFonts w:ascii="Arial" w:eastAsia="Times New Roman" w:hAnsi="Arial" w:cs="Times New Roman"/>
      <w:kern w:val="0"/>
      <w:sz w:val="20"/>
      <w:szCs w:val="20"/>
      <w:lang w:eastAsia="sl-SI"/>
      <w14:ligatures w14:val="none"/>
    </w:rPr>
  </w:style>
  <w:style w:type="paragraph" w:styleId="Naslov2">
    <w:name w:val="heading 2"/>
    <w:basedOn w:val="Navaden"/>
    <w:next w:val="Navaden"/>
    <w:link w:val="Naslov2Znak"/>
    <w:uiPriority w:val="9"/>
    <w:semiHidden/>
    <w:unhideWhenUsed/>
    <w:qFormat/>
    <w:rsid w:val="000F6D5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link w:val="Naslov3Znak"/>
    <w:uiPriority w:val="9"/>
    <w:qFormat/>
    <w:rsid w:val="00122031"/>
    <w:pPr>
      <w:spacing w:before="100" w:beforeAutospacing="1" w:after="100" w:afterAutospacing="1"/>
      <w:jc w:val="left"/>
      <w:outlineLvl w:val="2"/>
    </w:pPr>
    <w:rPr>
      <w:rFonts w:ascii="Times New Roman" w:hAnsi="Times New Roman"/>
      <w:b/>
      <w:bCs/>
      <w:sz w:val="27"/>
      <w:szCs w:val="27"/>
      <w:lang w:eastAsia="en-GB"/>
    </w:rPr>
  </w:style>
  <w:style w:type="paragraph" w:styleId="Naslov4">
    <w:name w:val="heading 4"/>
    <w:basedOn w:val="Navaden"/>
    <w:next w:val="Navaden"/>
    <w:link w:val="Naslov4Znak"/>
    <w:uiPriority w:val="9"/>
    <w:unhideWhenUsed/>
    <w:qFormat/>
    <w:rsid w:val="004503C6"/>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za tekst,Označevanje,List Paragraph2,naslov 1,Bullet 1,Bullet Points,Bullet layer,Colorful List - Accent 11,Dot pt,F5 List Paragraph,Indicator Text,Issue Action POC,List Paragraph Char Char Char,List Paragraph1,MAIN CONTENT,No Spacing1"/>
    <w:basedOn w:val="Navaden"/>
    <w:link w:val="OdstavekseznamaZnak"/>
    <w:uiPriority w:val="34"/>
    <w:qFormat/>
    <w:rsid w:val="00C77CDA"/>
    <w:pPr>
      <w:spacing w:line="276" w:lineRule="auto"/>
      <w:ind w:left="708"/>
    </w:pPr>
    <w:rPr>
      <w:rFonts w:ascii="Calibri" w:hAnsi="Calibri"/>
      <w:sz w:val="22"/>
    </w:rPr>
  </w:style>
  <w:style w:type="character" w:customStyle="1" w:styleId="OdstavekseznamaZnak">
    <w:name w:val="Odstavek seznama Znak"/>
    <w:aliases w:val="za tekst Znak,Označevanje Znak,List Paragraph2 Znak,naslov 1 Znak,Bullet 1 Znak,Bullet Points Znak,Bullet layer Znak,Colorful List - Accent 11 Znak,Dot pt Znak,F5 List Paragraph Znak,Indicator Text Znak,Issue Action POC Znak"/>
    <w:link w:val="Odstavekseznama"/>
    <w:uiPriority w:val="34"/>
    <w:qFormat/>
    <w:locked/>
    <w:rsid w:val="00C77CDA"/>
    <w:rPr>
      <w:rFonts w:ascii="Calibri" w:eastAsia="Times New Roman" w:hAnsi="Calibri" w:cs="Times New Roman"/>
      <w:kern w:val="0"/>
      <w:sz w:val="22"/>
      <w:szCs w:val="20"/>
      <w:lang w:val="sl-SI" w:eastAsia="sl-SI"/>
      <w14:ligatures w14:val="none"/>
    </w:rPr>
  </w:style>
  <w:style w:type="table" w:styleId="Tabelamrea">
    <w:name w:val="Table Grid"/>
    <w:basedOn w:val="Navadnatabela"/>
    <w:uiPriority w:val="39"/>
    <w:rsid w:val="00B861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uiPriority w:val="22"/>
    <w:qFormat/>
    <w:rsid w:val="00933C4E"/>
    <w:rPr>
      <w:b/>
      <w:bCs/>
    </w:rPr>
  </w:style>
  <w:style w:type="paragraph" w:styleId="Navadensplet">
    <w:name w:val="Normal (Web)"/>
    <w:basedOn w:val="Navaden"/>
    <w:uiPriority w:val="99"/>
    <w:unhideWhenUsed/>
    <w:rsid w:val="00933C4E"/>
    <w:pPr>
      <w:spacing w:before="100" w:beforeAutospacing="1" w:after="100" w:afterAutospacing="1"/>
      <w:jc w:val="left"/>
    </w:pPr>
    <w:rPr>
      <w:rFonts w:ascii="Times New Roman" w:hAnsi="Times New Roman"/>
      <w:sz w:val="24"/>
      <w:szCs w:val="24"/>
      <w:lang w:eastAsia="en-GB"/>
    </w:rPr>
  </w:style>
  <w:style w:type="character" w:customStyle="1" w:styleId="Naslov3Znak">
    <w:name w:val="Naslov 3 Znak"/>
    <w:basedOn w:val="Privzetapisavaodstavka"/>
    <w:link w:val="Naslov3"/>
    <w:uiPriority w:val="9"/>
    <w:rsid w:val="00122031"/>
    <w:rPr>
      <w:rFonts w:ascii="Times New Roman" w:eastAsia="Times New Roman" w:hAnsi="Times New Roman" w:cs="Times New Roman"/>
      <w:b/>
      <w:bCs/>
      <w:kern w:val="0"/>
      <w:sz w:val="27"/>
      <w:szCs w:val="27"/>
      <w:lang w:eastAsia="en-GB"/>
      <w14:ligatures w14:val="none"/>
    </w:rPr>
  </w:style>
  <w:style w:type="paragraph" w:styleId="Glava">
    <w:name w:val="header"/>
    <w:aliases w:val="APEK-4"/>
    <w:basedOn w:val="Navaden"/>
    <w:link w:val="GlavaZnak"/>
    <w:unhideWhenUsed/>
    <w:rsid w:val="006E4935"/>
    <w:pPr>
      <w:tabs>
        <w:tab w:val="center" w:pos="4513"/>
        <w:tab w:val="right" w:pos="9026"/>
      </w:tabs>
    </w:pPr>
  </w:style>
  <w:style w:type="character" w:customStyle="1" w:styleId="GlavaZnak">
    <w:name w:val="Glava Znak"/>
    <w:aliases w:val="APEK-4 Znak"/>
    <w:basedOn w:val="Privzetapisavaodstavka"/>
    <w:link w:val="Glava"/>
    <w:rsid w:val="006E4935"/>
    <w:rPr>
      <w:rFonts w:ascii="Arial" w:eastAsia="Times New Roman" w:hAnsi="Arial" w:cs="Times New Roman"/>
      <w:kern w:val="0"/>
      <w:sz w:val="20"/>
      <w:szCs w:val="20"/>
      <w:lang w:val="sl-SI" w:eastAsia="sl-SI"/>
      <w14:ligatures w14:val="none"/>
    </w:rPr>
  </w:style>
  <w:style w:type="paragraph" w:styleId="Noga">
    <w:name w:val="footer"/>
    <w:basedOn w:val="Navaden"/>
    <w:link w:val="NogaZnak"/>
    <w:unhideWhenUsed/>
    <w:rsid w:val="006E4935"/>
    <w:pPr>
      <w:tabs>
        <w:tab w:val="center" w:pos="4513"/>
        <w:tab w:val="right" w:pos="9026"/>
      </w:tabs>
    </w:pPr>
  </w:style>
  <w:style w:type="character" w:customStyle="1" w:styleId="NogaZnak">
    <w:name w:val="Noga Znak"/>
    <w:basedOn w:val="Privzetapisavaodstavka"/>
    <w:link w:val="Noga"/>
    <w:rsid w:val="006E4935"/>
    <w:rPr>
      <w:rFonts w:ascii="Arial" w:eastAsia="Times New Roman" w:hAnsi="Arial" w:cs="Times New Roman"/>
      <w:kern w:val="0"/>
      <w:sz w:val="20"/>
      <w:szCs w:val="20"/>
      <w:lang w:val="sl-SI" w:eastAsia="sl-SI"/>
      <w14:ligatures w14:val="none"/>
    </w:rPr>
  </w:style>
  <w:style w:type="paragraph" w:customStyle="1" w:styleId="Standard">
    <w:name w:val="Standard"/>
    <w:qFormat/>
    <w:rsid w:val="00D56627"/>
    <w:pPr>
      <w:suppressAutoHyphens/>
      <w:autoSpaceDN w:val="0"/>
      <w:spacing w:line="276" w:lineRule="auto"/>
      <w:ind w:right="6"/>
      <w:jc w:val="both"/>
      <w:textAlignment w:val="baseline"/>
    </w:pPr>
    <w:rPr>
      <w:rFonts w:ascii="Calibri" w:eastAsia="Calibri" w:hAnsi="Calibri" w:cs="Calibri"/>
      <w:kern w:val="3"/>
      <w:sz w:val="22"/>
      <w:szCs w:val="22"/>
      <w:lang w:eastAsia="zh-CN"/>
      <w14:ligatures w14:val="none"/>
    </w:rPr>
  </w:style>
  <w:style w:type="character" w:styleId="tevilkastrani">
    <w:name w:val="page number"/>
    <w:basedOn w:val="Privzetapisavaodstavka"/>
    <w:uiPriority w:val="99"/>
    <w:semiHidden/>
    <w:unhideWhenUsed/>
    <w:rsid w:val="00D56627"/>
  </w:style>
  <w:style w:type="paragraph" w:styleId="Telobesedila">
    <w:name w:val="Body Text"/>
    <w:basedOn w:val="Navaden"/>
    <w:link w:val="TelobesedilaZnak"/>
    <w:rsid w:val="002120A9"/>
  </w:style>
  <w:style w:type="character" w:customStyle="1" w:styleId="TelobesedilaZnak">
    <w:name w:val="Telo besedila Znak"/>
    <w:basedOn w:val="Privzetapisavaodstavka"/>
    <w:link w:val="Telobesedila"/>
    <w:rsid w:val="002120A9"/>
    <w:rPr>
      <w:rFonts w:ascii="Arial" w:eastAsia="Times New Roman" w:hAnsi="Arial" w:cs="Times New Roman"/>
      <w:kern w:val="0"/>
      <w:sz w:val="20"/>
      <w:szCs w:val="20"/>
      <w:lang w:val="sl-SI" w:eastAsia="sl-SI"/>
      <w14:ligatures w14:val="none"/>
    </w:rPr>
  </w:style>
  <w:style w:type="paragraph" w:customStyle="1" w:styleId="Poglavje1">
    <w:name w:val="Poglavje 1"/>
    <w:basedOn w:val="Telobesedila"/>
    <w:qFormat/>
    <w:rsid w:val="002120A9"/>
    <w:pPr>
      <w:numPr>
        <w:numId w:val="17"/>
      </w:numPr>
    </w:pPr>
    <w:rPr>
      <w:b/>
      <w:i/>
      <w:szCs w:val="24"/>
    </w:rPr>
  </w:style>
  <w:style w:type="paragraph" w:customStyle="1" w:styleId="Poglavje2">
    <w:name w:val="Poglavje 2"/>
    <w:basedOn w:val="Telobesedila"/>
    <w:link w:val="Poglavje2Char"/>
    <w:qFormat/>
    <w:rsid w:val="002120A9"/>
    <w:pPr>
      <w:numPr>
        <w:ilvl w:val="1"/>
        <w:numId w:val="17"/>
      </w:numPr>
    </w:pPr>
    <w:rPr>
      <w:b/>
    </w:rPr>
  </w:style>
  <w:style w:type="paragraph" w:customStyle="1" w:styleId="Poglavje3">
    <w:name w:val="Poglavje 3"/>
    <w:basedOn w:val="Telobesedila"/>
    <w:rsid w:val="002120A9"/>
    <w:pPr>
      <w:numPr>
        <w:ilvl w:val="2"/>
        <w:numId w:val="17"/>
      </w:numPr>
    </w:pPr>
    <w:rPr>
      <w:b/>
    </w:rPr>
  </w:style>
  <w:style w:type="character" w:customStyle="1" w:styleId="Poglavje2Char">
    <w:name w:val="Poglavje 2 Char"/>
    <w:link w:val="Poglavje2"/>
    <w:locked/>
    <w:rsid w:val="002120A9"/>
    <w:rPr>
      <w:rFonts w:ascii="Arial" w:eastAsia="Times New Roman" w:hAnsi="Arial" w:cs="Times New Roman"/>
      <w:b/>
      <w:kern w:val="0"/>
      <w:sz w:val="20"/>
      <w:szCs w:val="20"/>
      <w:lang w:eastAsia="sl-SI"/>
      <w14:ligatures w14:val="none"/>
    </w:rPr>
  </w:style>
  <w:style w:type="table" w:customStyle="1" w:styleId="Bordered-Accent5">
    <w:name w:val="Bordered - Accent 5"/>
    <w:basedOn w:val="Navadnatabela"/>
    <w:uiPriority w:val="99"/>
    <w:rsid w:val="002120A9"/>
    <w:rPr>
      <w:rFonts w:ascii="Calibri" w:eastAsia="Calibri" w:hAnsi="Calibri" w:cs="Times New Roman"/>
      <w:kern w:val="0"/>
      <w:sz w:val="20"/>
      <w:szCs w:val="20"/>
      <w:lang w:eastAsia="sl-SI"/>
      <w14:ligatures w14:val="none"/>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character" w:customStyle="1" w:styleId="Naslov4Znak">
    <w:name w:val="Naslov 4 Znak"/>
    <w:basedOn w:val="Privzetapisavaodstavka"/>
    <w:link w:val="Naslov4"/>
    <w:uiPriority w:val="9"/>
    <w:rsid w:val="004503C6"/>
    <w:rPr>
      <w:rFonts w:asciiTheme="majorHAnsi" w:eastAsiaTheme="majorEastAsia" w:hAnsiTheme="majorHAnsi" w:cstheme="majorBidi"/>
      <w:i/>
      <w:iCs/>
      <w:color w:val="2F5496" w:themeColor="accent1" w:themeShade="BF"/>
      <w:kern w:val="0"/>
      <w:sz w:val="20"/>
      <w:szCs w:val="20"/>
      <w:lang w:val="sl-SI" w:eastAsia="sl-SI"/>
      <w14:ligatures w14:val="none"/>
    </w:rPr>
  </w:style>
  <w:style w:type="character" w:customStyle="1" w:styleId="Naslov2Znak">
    <w:name w:val="Naslov 2 Znak"/>
    <w:basedOn w:val="Privzetapisavaodstavka"/>
    <w:link w:val="Naslov2"/>
    <w:uiPriority w:val="9"/>
    <w:semiHidden/>
    <w:rsid w:val="000F6D52"/>
    <w:rPr>
      <w:rFonts w:asciiTheme="majorHAnsi" w:eastAsiaTheme="majorEastAsia" w:hAnsiTheme="majorHAnsi" w:cstheme="majorBidi"/>
      <w:color w:val="2F5496" w:themeColor="accent1" w:themeShade="BF"/>
      <w:kern w:val="0"/>
      <w:sz w:val="26"/>
      <w:szCs w:val="26"/>
      <w:lang w:val="sl-SI" w:eastAsia="sl-SI"/>
      <w14:ligatures w14:val="none"/>
    </w:rPr>
  </w:style>
  <w:style w:type="character" w:styleId="Hiperpovezava">
    <w:name w:val="Hyperlink"/>
    <w:basedOn w:val="Privzetapisavaodstavka"/>
    <w:uiPriority w:val="99"/>
    <w:unhideWhenUsed/>
    <w:rsid w:val="001378C9"/>
    <w:rPr>
      <w:color w:val="0563C1" w:themeColor="hyperlink"/>
      <w:u w:val="single"/>
    </w:rPr>
  </w:style>
  <w:style w:type="character" w:styleId="Nerazreenaomemba">
    <w:name w:val="Unresolved Mention"/>
    <w:basedOn w:val="Privzetapisavaodstavka"/>
    <w:uiPriority w:val="99"/>
    <w:semiHidden/>
    <w:unhideWhenUsed/>
    <w:rsid w:val="001378C9"/>
    <w:rPr>
      <w:color w:val="605E5C"/>
      <w:shd w:val="clear" w:color="auto" w:fill="E1DFDD"/>
    </w:rPr>
  </w:style>
  <w:style w:type="paragraph" w:styleId="Revizija">
    <w:name w:val="Revision"/>
    <w:hidden/>
    <w:uiPriority w:val="99"/>
    <w:semiHidden/>
    <w:rsid w:val="000238E6"/>
    <w:rPr>
      <w:rFonts w:ascii="Arial" w:eastAsia="Times New Roman" w:hAnsi="Arial" w:cs="Times New Roman"/>
      <w:kern w:val="0"/>
      <w:sz w:val="20"/>
      <w:szCs w:val="20"/>
      <w:lang w:eastAsia="sl-SI"/>
      <w14:ligatures w14:val="none"/>
    </w:rPr>
  </w:style>
  <w:style w:type="character" w:styleId="Pripombasklic">
    <w:name w:val="annotation reference"/>
    <w:basedOn w:val="Privzetapisavaodstavka"/>
    <w:uiPriority w:val="99"/>
    <w:semiHidden/>
    <w:unhideWhenUsed/>
    <w:rsid w:val="005A772A"/>
    <w:rPr>
      <w:sz w:val="16"/>
      <w:szCs w:val="16"/>
    </w:rPr>
  </w:style>
  <w:style w:type="paragraph" w:styleId="Pripombabesedilo">
    <w:name w:val="annotation text"/>
    <w:basedOn w:val="Navaden"/>
    <w:link w:val="PripombabesediloZnak"/>
    <w:uiPriority w:val="99"/>
    <w:semiHidden/>
    <w:unhideWhenUsed/>
    <w:rsid w:val="005A772A"/>
  </w:style>
  <w:style w:type="character" w:customStyle="1" w:styleId="PripombabesediloZnak">
    <w:name w:val="Pripomba – besedilo Znak"/>
    <w:basedOn w:val="Privzetapisavaodstavka"/>
    <w:link w:val="Pripombabesedilo"/>
    <w:uiPriority w:val="99"/>
    <w:semiHidden/>
    <w:rsid w:val="005A772A"/>
    <w:rPr>
      <w:rFonts w:ascii="Arial" w:eastAsia="Times New Roman" w:hAnsi="Arial"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5A772A"/>
    <w:rPr>
      <w:b/>
      <w:bCs/>
    </w:rPr>
  </w:style>
  <w:style w:type="character" w:customStyle="1" w:styleId="ZadevapripombeZnak">
    <w:name w:val="Zadeva pripombe Znak"/>
    <w:basedOn w:val="PripombabesediloZnak"/>
    <w:link w:val="Zadevapripombe"/>
    <w:uiPriority w:val="99"/>
    <w:semiHidden/>
    <w:rsid w:val="005A772A"/>
    <w:rPr>
      <w:rFonts w:ascii="Arial" w:eastAsia="Times New Roman" w:hAnsi="Arial" w:cs="Times New Roman"/>
      <w:b/>
      <w:bCs/>
      <w:kern w:val="0"/>
      <w:sz w:val="20"/>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531758">
      <w:bodyDiv w:val="1"/>
      <w:marLeft w:val="0"/>
      <w:marRight w:val="0"/>
      <w:marTop w:val="0"/>
      <w:marBottom w:val="0"/>
      <w:divBdr>
        <w:top w:val="none" w:sz="0" w:space="0" w:color="auto"/>
        <w:left w:val="none" w:sz="0" w:space="0" w:color="auto"/>
        <w:bottom w:val="none" w:sz="0" w:space="0" w:color="auto"/>
        <w:right w:val="none" w:sz="0" w:space="0" w:color="auto"/>
      </w:divBdr>
    </w:div>
    <w:div w:id="215506119">
      <w:bodyDiv w:val="1"/>
      <w:marLeft w:val="0"/>
      <w:marRight w:val="0"/>
      <w:marTop w:val="0"/>
      <w:marBottom w:val="0"/>
      <w:divBdr>
        <w:top w:val="none" w:sz="0" w:space="0" w:color="auto"/>
        <w:left w:val="none" w:sz="0" w:space="0" w:color="auto"/>
        <w:bottom w:val="none" w:sz="0" w:space="0" w:color="auto"/>
        <w:right w:val="none" w:sz="0" w:space="0" w:color="auto"/>
      </w:divBdr>
    </w:div>
    <w:div w:id="437139113">
      <w:bodyDiv w:val="1"/>
      <w:marLeft w:val="0"/>
      <w:marRight w:val="0"/>
      <w:marTop w:val="0"/>
      <w:marBottom w:val="0"/>
      <w:divBdr>
        <w:top w:val="none" w:sz="0" w:space="0" w:color="auto"/>
        <w:left w:val="none" w:sz="0" w:space="0" w:color="auto"/>
        <w:bottom w:val="none" w:sz="0" w:space="0" w:color="auto"/>
        <w:right w:val="none" w:sz="0" w:space="0" w:color="auto"/>
      </w:divBdr>
    </w:div>
    <w:div w:id="511644254">
      <w:bodyDiv w:val="1"/>
      <w:marLeft w:val="0"/>
      <w:marRight w:val="0"/>
      <w:marTop w:val="0"/>
      <w:marBottom w:val="0"/>
      <w:divBdr>
        <w:top w:val="none" w:sz="0" w:space="0" w:color="auto"/>
        <w:left w:val="none" w:sz="0" w:space="0" w:color="auto"/>
        <w:bottom w:val="none" w:sz="0" w:space="0" w:color="auto"/>
        <w:right w:val="none" w:sz="0" w:space="0" w:color="auto"/>
      </w:divBdr>
    </w:div>
    <w:div w:id="580532328">
      <w:bodyDiv w:val="1"/>
      <w:marLeft w:val="0"/>
      <w:marRight w:val="0"/>
      <w:marTop w:val="0"/>
      <w:marBottom w:val="0"/>
      <w:divBdr>
        <w:top w:val="none" w:sz="0" w:space="0" w:color="auto"/>
        <w:left w:val="none" w:sz="0" w:space="0" w:color="auto"/>
        <w:bottom w:val="none" w:sz="0" w:space="0" w:color="auto"/>
        <w:right w:val="none" w:sz="0" w:space="0" w:color="auto"/>
      </w:divBdr>
    </w:div>
    <w:div w:id="587468062">
      <w:bodyDiv w:val="1"/>
      <w:marLeft w:val="0"/>
      <w:marRight w:val="0"/>
      <w:marTop w:val="0"/>
      <w:marBottom w:val="0"/>
      <w:divBdr>
        <w:top w:val="none" w:sz="0" w:space="0" w:color="auto"/>
        <w:left w:val="none" w:sz="0" w:space="0" w:color="auto"/>
        <w:bottom w:val="none" w:sz="0" w:space="0" w:color="auto"/>
        <w:right w:val="none" w:sz="0" w:space="0" w:color="auto"/>
      </w:divBdr>
    </w:div>
    <w:div w:id="625817267">
      <w:bodyDiv w:val="1"/>
      <w:marLeft w:val="0"/>
      <w:marRight w:val="0"/>
      <w:marTop w:val="0"/>
      <w:marBottom w:val="0"/>
      <w:divBdr>
        <w:top w:val="none" w:sz="0" w:space="0" w:color="auto"/>
        <w:left w:val="none" w:sz="0" w:space="0" w:color="auto"/>
        <w:bottom w:val="none" w:sz="0" w:space="0" w:color="auto"/>
        <w:right w:val="none" w:sz="0" w:space="0" w:color="auto"/>
      </w:divBdr>
    </w:div>
    <w:div w:id="780152254">
      <w:bodyDiv w:val="1"/>
      <w:marLeft w:val="0"/>
      <w:marRight w:val="0"/>
      <w:marTop w:val="0"/>
      <w:marBottom w:val="0"/>
      <w:divBdr>
        <w:top w:val="none" w:sz="0" w:space="0" w:color="auto"/>
        <w:left w:val="none" w:sz="0" w:space="0" w:color="auto"/>
        <w:bottom w:val="none" w:sz="0" w:space="0" w:color="auto"/>
        <w:right w:val="none" w:sz="0" w:space="0" w:color="auto"/>
      </w:divBdr>
    </w:div>
    <w:div w:id="887107571">
      <w:bodyDiv w:val="1"/>
      <w:marLeft w:val="0"/>
      <w:marRight w:val="0"/>
      <w:marTop w:val="0"/>
      <w:marBottom w:val="0"/>
      <w:divBdr>
        <w:top w:val="none" w:sz="0" w:space="0" w:color="auto"/>
        <w:left w:val="none" w:sz="0" w:space="0" w:color="auto"/>
        <w:bottom w:val="none" w:sz="0" w:space="0" w:color="auto"/>
        <w:right w:val="none" w:sz="0" w:space="0" w:color="auto"/>
      </w:divBdr>
    </w:div>
    <w:div w:id="963579458">
      <w:bodyDiv w:val="1"/>
      <w:marLeft w:val="0"/>
      <w:marRight w:val="0"/>
      <w:marTop w:val="0"/>
      <w:marBottom w:val="0"/>
      <w:divBdr>
        <w:top w:val="none" w:sz="0" w:space="0" w:color="auto"/>
        <w:left w:val="none" w:sz="0" w:space="0" w:color="auto"/>
        <w:bottom w:val="none" w:sz="0" w:space="0" w:color="auto"/>
        <w:right w:val="none" w:sz="0" w:space="0" w:color="auto"/>
      </w:divBdr>
    </w:div>
    <w:div w:id="975181460">
      <w:bodyDiv w:val="1"/>
      <w:marLeft w:val="0"/>
      <w:marRight w:val="0"/>
      <w:marTop w:val="0"/>
      <w:marBottom w:val="0"/>
      <w:divBdr>
        <w:top w:val="none" w:sz="0" w:space="0" w:color="auto"/>
        <w:left w:val="none" w:sz="0" w:space="0" w:color="auto"/>
        <w:bottom w:val="none" w:sz="0" w:space="0" w:color="auto"/>
        <w:right w:val="none" w:sz="0" w:space="0" w:color="auto"/>
      </w:divBdr>
    </w:div>
    <w:div w:id="984353244">
      <w:bodyDiv w:val="1"/>
      <w:marLeft w:val="0"/>
      <w:marRight w:val="0"/>
      <w:marTop w:val="0"/>
      <w:marBottom w:val="0"/>
      <w:divBdr>
        <w:top w:val="none" w:sz="0" w:space="0" w:color="auto"/>
        <w:left w:val="none" w:sz="0" w:space="0" w:color="auto"/>
        <w:bottom w:val="none" w:sz="0" w:space="0" w:color="auto"/>
        <w:right w:val="none" w:sz="0" w:space="0" w:color="auto"/>
      </w:divBdr>
    </w:div>
    <w:div w:id="1018772358">
      <w:bodyDiv w:val="1"/>
      <w:marLeft w:val="0"/>
      <w:marRight w:val="0"/>
      <w:marTop w:val="0"/>
      <w:marBottom w:val="0"/>
      <w:divBdr>
        <w:top w:val="none" w:sz="0" w:space="0" w:color="auto"/>
        <w:left w:val="none" w:sz="0" w:space="0" w:color="auto"/>
        <w:bottom w:val="none" w:sz="0" w:space="0" w:color="auto"/>
        <w:right w:val="none" w:sz="0" w:space="0" w:color="auto"/>
      </w:divBdr>
    </w:div>
    <w:div w:id="1056852484">
      <w:bodyDiv w:val="1"/>
      <w:marLeft w:val="0"/>
      <w:marRight w:val="0"/>
      <w:marTop w:val="0"/>
      <w:marBottom w:val="0"/>
      <w:divBdr>
        <w:top w:val="none" w:sz="0" w:space="0" w:color="auto"/>
        <w:left w:val="none" w:sz="0" w:space="0" w:color="auto"/>
        <w:bottom w:val="none" w:sz="0" w:space="0" w:color="auto"/>
        <w:right w:val="none" w:sz="0" w:space="0" w:color="auto"/>
      </w:divBdr>
    </w:div>
    <w:div w:id="1091468493">
      <w:bodyDiv w:val="1"/>
      <w:marLeft w:val="0"/>
      <w:marRight w:val="0"/>
      <w:marTop w:val="0"/>
      <w:marBottom w:val="0"/>
      <w:divBdr>
        <w:top w:val="none" w:sz="0" w:space="0" w:color="auto"/>
        <w:left w:val="none" w:sz="0" w:space="0" w:color="auto"/>
        <w:bottom w:val="none" w:sz="0" w:space="0" w:color="auto"/>
        <w:right w:val="none" w:sz="0" w:space="0" w:color="auto"/>
      </w:divBdr>
    </w:div>
    <w:div w:id="1144079056">
      <w:bodyDiv w:val="1"/>
      <w:marLeft w:val="0"/>
      <w:marRight w:val="0"/>
      <w:marTop w:val="0"/>
      <w:marBottom w:val="0"/>
      <w:divBdr>
        <w:top w:val="none" w:sz="0" w:space="0" w:color="auto"/>
        <w:left w:val="none" w:sz="0" w:space="0" w:color="auto"/>
        <w:bottom w:val="none" w:sz="0" w:space="0" w:color="auto"/>
        <w:right w:val="none" w:sz="0" w:space="0" w:color="auto"/>
      </w:divBdr>
    </w:div>
    <w:div w:id="1169637155">
      <w:bodyDiv w:val="1"/>
      <w:marLeft w:val="0"/>
      <w:marRight w:val="0"/>
      <w:marTop w:val="0"/>
      <w:marBottom w:val="0"/>
      <w:divBdr>
        <w:top w:val="none" w:sz="0" w:space="0" w:color="auto"/>
        <w:left w:val="none" w:sz="0" w:space="0" w:color="auto"/>
        <w:bottom w:val="none" w:sz="0" w:space="0" w:color="auto"/>
        <w:right w:val="none" w:sz="0" w:space="0" w:color="auto"/>
      </w:divBdr>
    </w:div>
    <w:div w:id="1354187144">
      <w:bodyDiv w:val="1"/>
      <w:marLeft w:val="0"/>
      <w:marRight w:val="0"/>
      <w:marTop w:val="0"/>
      <w:marBottom w:val="0"/>
      <w:divBdr>
        <w:top w:val="none" w:sz="0" w:space="0" w:color="auto"/>
        <w:left w:val="none" w:sz="0" w:space="0" w:color="auto"/>
        <w:bottom w:val="none" w:sz="0" w:space="0" w:color="auto"/>
        <w:right w:val="none" w:sz="0" w:space="0" w:color="auto"/>
      </w:divBdr>
    </w:div>
    <w:div w:id="1355762434">
      <w:bodyDiv w:val="1"/>
      <w:marLeft w:val="0"/>
      <w:marRight w:val="0"/>
      <w:marTop w:val="0"/>
      <w:marBottom w:val="0"/>
      <w:divBdr>
        <w:top w:val="none" w:sz="0" w:space="0" w:color="auto"/>
        <w:left w:val="none" w:sz="0" w:space="0" w:color="auto"/>
        <w:bottom w:val="none" w:sz="0" w:space="0" w:color="auto"/>
        <w:right w:val="none" w:sz="0" w:space="0" w:color="auto"/>
      </w:divBdr>
    </w:div>
    <w:div w:id="1530947315">
      <w:bodyDiv w:val="1"/>
      <w:marLeft w:val="0"/>
      <w:marRight w:val="0"/>
      <w:marTop w:val="0"/>
      <w:marBottom w:val="0"/>
      <w:divBdr>
        <w:top w:val="none" w:sz="0" w:space="0" w:color="auto"/>
        <w:left w:val="none" w:sz="0" w:space="0" w:color="auto"/>
        <w:bottom w:val="none" w:sz="0" w:space="0" w:color="auto"/>
        <w:right w:val="none" w:sz="0" w:space="0" w:color="auto"/>
      </w:divBdr>
    </w:div>
    <w:div w:id="1559592472">
      <w:bodyDiv w:val="1"/>
      <w:marLeft w:val="0"/>
      <w:marRight w:val="0"/>
      <w:marTop w:val="0"/>
      <w:marBottom w:val="0"/>
      <w:divBdr>
        <w:top w:val="none" w:sz="0" w:space="0" w:color="auto"/>
        <w:left w:val="none" w:sz="0" w:space="0" w:color="auto"/>
        <w:bottom w:val="none" w:sz="0" w:space="0" w:color="auto"/>
        <w:right w:val="none" w:sz="0" w:space="0" w:color="auto"/>
      </w:divBdr>
    </w:div>
    <w:div w:id="1800872977">
      <w:bodyDiv w:val="1"/>
      <w:marLeft w:val="0"/>
      <w:marRight w:val="0"/>
      <w:marTop w:val="0"/>
      <w:marBottom w:val="0"/>
      <w:divBdr>
        <w:top w:val="none" w:sz="0" w:space="0" w:color="auto"/>
        <w:left w:val="none" w:sz="0" w:space="0" w:color="auto"/>
        <w:bottom w:val="none" w:sz="0" w:space="0" w:color="auto"/>
        <w:right w:val="none" w:sz="0" w:space="0" w:color="auto"/>
      </w:divBdr>
    </w:div>
    <w:div w:id="1839998352">
      <w:bodyDiv w:val="1"/>
      <w:marLeft w:val="0"/>
      <w:marRight w:val="0"/>
      <w:marTop w:val="0"/>
      <w:marBottom w:val="0"/>
      <w:divBdr>
        <w:top w:val="none" w:sz="0" w:space="0" w:color="auto"/>
        <w:left w:val="none" w:sz="0" w:space="0" w:color="auto"/>
        <w:bottom w:val="none" w:sz="0" w:space="0" w:color="auto"/>
        <w:right w:val="none" w:sz="0" w:space="0" w:color="auto"/>
      </w:divBdr>
    </w:div>
    <w:div w:id="1848136944">
      <w:bodyDiv w:val="1"/>
      <w:marLeft w:val="0"/>
      <w:marRight w:val="0"/>
      <w:marTop w:val="0"/>
      <w:marBottom w:val="0"/>
      <w:divBdr>
        <w:top w:val="none" w:sz="0" w:space="0" w:color="auto"/>
        <w:left w:val="none" w:sz="0" w:space="0" w:color="auto"/>
        <w:bottom w:val="none" w:sz="0" w:space="0" w:color="auto"/>
        <w:right w:val="none" w:sz="0" w:space="0" w:color="auto"/>
      </w:divBdr>
    </w:div>
    <w:div w:id="1886600441">
      <w:bodyDiv w:val="1"/>
      <w:marLeft w:val="0"/>
      <w:marRight w:val="0"/>
      <w:marTop w:val="0"/>
      <w:marBottom w:val="0"/>
      <w:divBdr>
        <w:top w:val="none" w:sz="0" w:space="0" w:color="auto"/>
        <w:left w:val="none" w:sz="0" w:space="0" w:color="auto"/>
        <w:bottom w:val="none" w:sz="0" w:space="0" w:color="auto"/>
        <w:right w:val="none" w:sz="0" w:space="0" w:color="auto"/>
      </w:divBdr>
    </w:div>
    <w:div w:id="1896236544">
      <w:bodyDiv w:val="1"/>
      <w:marLeft w:val="0"/>
      <w:marRight w:val="0"/>
      <w:marTop w:val="0"/>
      <w:marBottom w:val="0"/>
      <w:divBdr>
        <w:top w:val="none" w:sz="0" w:space="0" w:color="auto"/>
        <w:left w:val="none" w:sz="0" w:space="0" w:color="auto"/>
        <w:bottom w:val="none" w:sz="0" w:space="0" w:color="auto"/>
        <w:right w:val="none" w:sz="0" w:space="0" w:color="auto"/>
      </w:divBdr>
    </w:div>
    <w:div w:id="1957252068">
      <w:bodyDiv w:val="1"/>
      <w:marLeft w:val="0"/>
      <w:marRight w:val="0"/>
      <w:marTop w:val="0"/>
      <w:marBottom w:val="0"/>
      <w:divBdr>
        <w:top w:val="none" w:sz="0" w:space="0" w:color="auto"/>
        <w:left w:val="none" w:sz="0" w:space="0" w:color="auto"/>
        <w:bottom w:val="none" w:sz="0" w:space="0" w:color="auto"/>
        <w:right w:val="none" w:sz="0" w:space="0" w:color="auto"/>
      </w:divBdr>
    </w:div>
    <w:div w:id="1961841100">
      <w:bodyDiv w:val="1"/>
      <w:marLeft w:val="0"/>
      <w:marRight w:val="0"/>
      <w:marTop w:val="0"/>
      <w:marBottom w:val="0"/>
      <w:divBdr>
        <w:top w:val="none" w:sz="0" w:space="0" w:color="auto"/>
        <w:left w:val="none" w:sz="0" w:space="0" w:color="auto"/>
        <w:bottom w:val="none" w:sz="0" w:space="0" w:color="auto"/>
        <w:right w:val="none" w:sz="0" w:space="0" w:color="auto"/>
      </w:divBdr>
    </w:div>
    <w:div w:id="2118790079">
      <w:bodyDiv w:val="1"/>
      <w:marLeft w:val="0"/>
      <w:marRight w:val="0"/>
      <w:marTop w:val="0"/>
      <w:marBottom w:val="0"/>
      <w:divBdr>
        <w:top w:val="none" w:sz="0" w:space="0" w:color="auto"/>
        <w:left w:val="none" w:sz="0" w:space="0" w:color="auto"/>
        <w:bottom w:val="none" w:sz="0" w:space="0" w:color="auto"/>
        <w:right w:val="none" w:sz="0" w:space="0" w:color="auto"/>
      </w:divBdr>
    </w:div>
    <w:div w:id="2138838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nist.slovenia.inf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786</Words>
  <Characters>4481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dc:creator>
  <cp:keywords/>
  <dc:description/>
  <cp:lastModifiedBy>Marina Ferfolja</cp:lastModifiedBy>
  <cp:revision>11</cp:revision>
  <cp:lastPrinted>2025-06-17T07:18:00Z</cp:lastPrinted>
  <dcterms:created xsi:type="dcterms:W3CDTF">2026-07-28T09:43:00Z</dcterms:created>
  <dcterms:modified xsi:type="dcterms:W3CDTF">2026-07-28T09:49:00Z</dcterms:modified>
</cp:coreProperties>
</file>